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864A" w14:textId="3991EE22" w:rsidR="00FA32A4" w:rsidRDefault="00681653">
      <w:r>
        <w:t xml:space="preserve">Reflexão - </w:t>
      </w:r>
      <w:proofErr w:type="spellStart"/>
      <w:r>
        <w:t>Vidnoz</w:t>
      </w:r>
      <w:proofErr w:type="spellEnd"/>
    </w:p>
    <w:p w14:paraId="41F261F6" w14:textId="047A44EB" w:rsidR="00681653" w:rsidRDefault="00681653">
      <w:r>
        <w:t>O contacto com a ferramenta de IA foi muito importante, irei sem dúvida continuar a explorar e trará aos meus alunos uma maior diversidade na abordagem pedagógica. A sua utilização, contribuirá para que as minhas aulas se tornem mais atrativas e que os conhecimentos passem aos alunos de uma forma dinâmica. Apesar de ter tido alguma facilidade inicial, considero que, para dominar a ferramenta e tirar maior proveito, devo explorar continuar a explorar e praticar. O facto de a parte gratuita ter algumas limitações não permite a realização de vídeos um pouco maiores.</w:t>
      </w:r>
    </w:p>
    <w:p w14:paraId="1B318BC4" w14:textId="1B19E78D" w:rsidR="00681653" w:rsidRDefault="00681653">
      <w:r>
        <w:t>Utilizarei também para apresentar trabalho realizado em projetos e clubes,… Sem dívida, abriu horizontes na minha forma de trabalhar!</w:t>
      </w:r>
    </w:p>
    <w:p w14:paraId="3962B241" w14:textId="04272AE9" w:rsidR="00681653" w:rsidRDefault="00681653">
      <w:r>
        <w:t>Aprendi muito na formação que realizei consigo, obrigada pela sua dedicação e espírito de partilha.</w:t>
      </w:r>
    </w:p>
    <w:sectPr w:rsidR="00681653" w:rsidSect="00681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53"/>
    <w:rsid w:val="001D5024"/>
    <w:rsid w:val="005B63BA"/>
    <w:rsid w:val="00681653"/>
    <w:rsid w:val="00DC7195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F306"/>
  <w15:chartTrackingRefBased/>
  <w15:docId w15:val="{36217AC3-5616-440D-AA46-4A21169E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8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81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81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8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1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1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81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816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8165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816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165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16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16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8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8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8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8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16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65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16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1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165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81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Andreia Matoso Lobo das Neves</dc:creator>
  <cp:keywords/>
  <dc:description/>
  <cp:lastModifiedBy>Paula Andreia Matoso Lobo das Neves</cp:lastModifiedBy>
  <cp:revision>1</cp:revision>
  <dcterms:created xsi:type="dcterms:W3CDTF">2026-06-05T11:20:00Z</dcterms:created>
  <dcterms:modified xsi:type="dcterms:W3CDTF">2026-06-05T11:30:00Z</dcterms:modified>
</cp:coreProperties>
</file>