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7FF" w14:textId="77777777" w:rsidR="001E0FC4" w:rsidRDefault="001E0FC4">
      <w:pPr>
        <w:pStyle w:val="Ttulo"/>
        <w:rPr>
          <w:w w:val="80"/>
        </w:rPr>
      </w:pPr>
    </w:p>
    <w:p w14:paraId="34FFCDBD" w14:textId="72665524" w:rsidR="00361EE1" w:rsidRDefault="00361EE1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</w:p>
    <w:p w14:paraId="04DDCF4A" w14:textId="77777777" w:rsidR="00435C18" w:rsidRPr="00435C18" w:rsidRDefault="00435C18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</w:p>
    <w:p w14:paraId="6DF53E70" w14:textId="30F3F68A" w:rsidR="005626A4" w:rsidRDefault="005626A4" w:rsidP="002D228F">
      <w:pPr>
        <w:spacing w:line="360" w:lineRule="auto"/>
        <w:ind w:left="126"/>
        <w:jc w:val="right"/>
        <w:rPr>
          <w:b/>
          <w:spacing w:val="-2"/>
          <w:w w:val="85"/>
          <w:sz w:val="23"/>
        </w:rPr>
      </w:pPr>
    </w:p>
    <w:p w14:paraId="387ACA6C" w14:textId="6127C95F" w:rsidR="00681ABA" w:rsidRDefault="00977D13" w:rsidP="00977D13">
      <w:pPr>
        <w:spacing w:line="360" w:lineRule="auto"/>
        <w:ind w:left="126"/>
        <w:rPr>
          <w:b/>
          <w:spacing w:val="-2"/>
          <w:w w:val="85"/>
          <w:sz w:val="23"/>
        </w:rPr>
      </w:pPr>
      <w:r>
        <w:rPr>
          <w:b/>
          <w:spacing w:val="-2"/>
          <w:w w:val="85"/>
          <w:sz w:val="23"/>
        </w:rPr>
        <w:t xml:space="preserve">            </w:t>
      </w:r>
      <w:r w:rsidR="00681ABA">
        <w:rPr>
          <w:b/>
          <w:spacing w:val="-2"/>
          <w:w w:val="85"/>
          <w:sz w:val="23"/>
        </w:rPr>
        <w:t>FORMADOR</w:t>
      </w:r>
      <w:r>
        <w:rPr>
          <w:b/>
          <w:spacing w:val="-2"/>
          <w:w w:val="85"/>
          <w:sz w:val="23"/>
        </w:rPr>
        <w:t>A</w:t>
      </w:r>
      <w:r w:rsidR="00681ABA">
        <w:rPr>
          <w:b/>
          <w:spacing w:val="-2"/>
          <w:w w:val="85"/>
          <w:sz w:val="23"/>
        </w:rPr>
        <w:t xml:space="preserve">: </w:t>
      </w:r>
      <w:r w:rsidR="001E6BD5">
        <w:rPr>
          <w:b/>
          <w:spacing w:val="-2"/>
          <w:w w:val="85"/>
          <w:sz w:val="23"/>
        </w:rPr>
        <w:t>Liliana Melo</w:t>
      </w:r>
    </w:p>
    <w:p w14:paraId="789A32B6" w14:textId="5254A8A1" w:rsidR="00435C18" w:rsidRDefault="00977D13" w:rsidP="00977D13">
      <w:pPr>
        <w:spacing w:line="360" w:lineRule="auto"/>
        <w:ind w:left="126"/>
        <w:rPr>
          <w:b/>
          <w:sz w:val="23"/>
        </w:rPr>
      </w:pPr>
      <w:r>
        <w:rPr>
          <w:b/>
          <w:spacing w:val="-2"/>
          <w:w w:val="85"/>
          <w:sz w:val="23"/>
        </w:rPr>
        <w:t xml:space="preserve">            </w:t>
      </w:r>
      <w:r w:rsidR="00435C18">
        <w:rPr>
          <w:b/>
          <w:spacing w:val="-2"/>
          <w:w w:val="85"/>
          <w:sz w:val="23"/>
        </w:rPr>
        <w:t xml:space="preserve">DATAS DE REALIZAÇÃO: </w:t>
      </w:r>
      <w:r w:rsidR="001E6BD5">
        <w:rPr>
          <w:b/>
          <w:spacing w:val="-2"/>
          <w:w w:val="85"/>
          <w:sz w:val="23"/>
        </w:rPr>
        <w:t>1</w:t>
      </w:r>
      <w:r w:rsidR="002D228F">
        <w:rPr>
          <w:b/>
          <w:spacing w:val="-2"/>
          <w:w w:val="85"/>
          <w:sz w:val="23"/>
        </w:rPr>
        <w:t>5</w:t>
      </w:r>
      <w:r w:rsidR="001E6BD5">
        <w:rPr>
          <w:b/>
          <w:spacing w:val="-2"/>
          <w:w w:val="85"/>
          <w:sz w:val="23"/>
        </w:rPr>
        <w:t xml:space="preserve"> </w:t>
      </w:r>
      <w:r>
        <w:rPr>
          <w:b/>
          <w:spacing w:val="-2"/>
          <w:w w:val="85"/>
          <w:sz w:val="23"/>
        </w:rPr>
        <w:t>maio</w:t>
      </w:r>
      <w:r w:rsidR="00956AB8">
        <w:rPr>
          <w:b/>
          <w:spacing w:val="-2"/>
          <w:w w:val="85"/>
          <w:sz w:val="23"/>
        </w:rPr>
        <w:t xml:space="preserve"> 202</w:t>
      </w:r>
      <w:r w:rsidR="00737589">
        <w:rPr>
          <w:b/>
          <w:spacing w:val="-2"/>
          <w:w w:val="85"/>
          <w:sz w:val="23"/>
        </w:rPr>
        <w:t>6</w:t>
      </w:r>
    </w:p>
    <w:p w14:paraId="0EE793CC" w14:textId="3BBDBED6" w:rsidR="004D2E71" w:rsidRPr="001E6BD5" w:rsidRDefault="00CE6E75" w:rsidP="001E6BD5">
      <w:pPr>
        <w:spacing w:before="1"/>
        <w:rPr>
          <w:b/>
          <w:sz w:val="18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0C2117" wp14:editId="2D44C304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6762750" cy="781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0" cy="781050"/>
                          <a:chOff x="0" y="0"/>
                          <a:chExt cx="6446643" cy="1087538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039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1047750">
                                <a:moveTo>
                                  <a:pt x="6189853" y="1043051"/>
                                </a:moveTo>
                                <a:lnTo>
                                  <a:pt x="4572" y="1043051"/>
                                </a:lnTo>
                                <a:lnTo>
                                  <a:pt x="4572" y="18313"/>
                                </a:lnTo>
                                <a:lnTo>
                                  <a:pt x="0" y="18313"/>
                                </a:lnTo>
                                <a:lnTo>
                                  <a:pt x="0" y="1043051"/>
                                </a:lnTo>
                                <a:lnTo>
                                  <a:pt x="0" y="1047623"/>
                                </a:lnTo>
                                <a:lnTo>
                                  <a:pt x="4572" y="1047623"/>
                                </a:lnTo>
                                <a:lnTo>
                                  <a:pt x="6189853" y="1047623"/>
                                </a:lnTo>
                                <a:lnTo>
                                  <a:pt x="6189853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6189853" y="13716"/>
                                </a:lnTo>
                                <a:lnTo>
                                  <a:pt x="6189853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6189853" y="4572"/>
                                </a:lnTo>
                                <a:lnTo>
                                  <a:pt x="6189853" y="0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94488" y="9144"/>
                                </a:moveTo>
                                <a:lnTo>
                                  <a:pt x="6189929" y="9144"/>
                                </a:lnTo>
                                <a:lnTo>
                                  <a:pt x="6189929" y="13716"/>
                                </a:lnTo>
                                <a:lnTo>
                                  <a:pt x="6189929" y="18288"/>
                                </a:lnTo>
                                <a:lnTo>
                                  <a:pt x="6194488" y="18288"/>
                                </a:lnTo>
                                <a:lnTo>
                                  <a:pt x="6194488" y="13716"/>
                                </a:lnTo>
                                <a:lnTo>
                                  <a:pt x="6194488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1043051"/>
                                </a:moveTo>
                                <a:lnTo>
                                  <a:pt x="6203632" y="18313"/>
                                </a:lnTo>
                                <a:lnTo>
                                  <a:pt x="6199073" y="18313"/>
                                </a:lnTo>
                                <a:lnTo>
                                  <a:pt x="6199073" y="1043051"/>
                                </a:lnTo>
                                <a:lnTo>
                                  <a:pt x="6194488" y="1043051"/>
                                </a:lnTo>
                                <a:lnTo>
                                  <a:pt x="6194488" y="18313"/>
                                </a:lnTo>
                                <a:lnTo>
                                  <a:pt x="6189929" y="18313"/>
                                </a:lnTo>
                                <a:lnTo>
                                  <a:pt x="6189929" y="1043051"/>
                                </a:lnTo>
                                <a:lnTo>
                                  <a:pt x="6189929" y="1047623"/>
                                </a:lnTo>
                                <a:lnTo>
                                  <a:pt x="6203645" y="1047623"/>
                                </a:lnTo>
                                <a:lnTo>
                                  <a:pt x="6203645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89929" y="0"/>
                                </a:lnTo>
                                <a:lnTo>
                                  <a:pt x="6189929" y="4572"/>
                                </a:lnTo>
                                <a:lnTo>
                                  <a:pt x="6199073" y="4572"/>
                                </a:lnTo>
                                <a:lnTo>
                                  <a:pt x="6199073" y="18288"/>
                                </a:lnTo>
                                <a:lnTo>
                                  <a:pt x="6203632" y="18288"/>
                                </a:lnTo>
                                <a:lnTo>
                                  <a:pt x="6203632" y="4572"/>
                                </a:lnTo>
                                <a:lnTo>
                                  <a:pt x="620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890" y="48932"/>
                            <a:ext cx="6405753" cy="10386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55E8E" w14:textId="77777777" w:rsidR="005626A4" w:rsidRDefault="005626A4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5492F73" w14:textId="277949A1" w:rsidR="005626A4" w:rsidRPr="00361EE1" w:rsidRDefault="00CE6E75">
                              <w:pPr>
                                <w:ind w:left="107"/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</w:pP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Nome</w:t>
                              </w:r>
                              <w:r w:rsidR="00361E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da formanda</w:t>
                              </w: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:</w:t>
                              </w:r>
                              <w:r w:rsidR="000D01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</w:t>
                              </w:r>
                              <w:r w:rsidR="006C4986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Celeste Isabel Cardador Costa</w:t>
                              </w:r>
                            </w:p>
                            <w:p w14:paraId="3967BD72" w14:textId="3013E394" w:rsidR="005626A4" w:rsidRPr="00435C18" w:rsidRDefault="00CE6E75" w:rsidP="00435C18">
                              <w:pPr>
                                <w:tabs>
                                  <w:tab w:val="left" w:pos="3741"/>
                                  <w:tab w:val="left" w:pos="4134"/>
                                  <w:tab w:val="left" w:pos="4207"/>
                                </w:tabs>
                                <w:spacing w:before="1"/>
                                <w:ind w:left="107" w:right="5538"/>
                                <w:rPr>
                                  <w:rFonts w:ascii="Times New Roman" w:hAnsi="Times New Roman"/>
                                  <w:b/>
                                  <w:szCs w:val="24"/>
                                  <w:u w:val="single"/>
                                </w:rPr>
                              </w:pPr>
                              <w:r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>Data:</w:t>
                              </w:r>
                              <w:r w:rsidR="00B35DF8"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="00977D13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>15</w:t>
                              </w:r>
                              <w:r w:rsidR="006C4986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 xml:space="preserve"> de maio de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2117" id="Group 4" o:spid="_x0000_s1026" style="position:absolute;margin-left:0;margin-top:11.05pt;width:532.5pt;height:61.5pt;z-index:-15728640;mso-wrap-distance-left:0;mso-wrap-distance-right:0;mso-position-horizontal:left;mso-position-horizontal-relative:margin;mso-width-relative:margin;mso-height-relative:margin" coordsize="64466,1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">
                <v:shape id="Graphic 5" o:spid="_x0000_s1027" style="position:absolute;width:62039;height:10477;visibility:visible;mso-wrap-style:square;v-text-anchor:top" coordsize="620395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" path="m6189853,1043051r-6185281,l4572,18313,,18313,,1043051r,4572l4572,1047623r6185281,l6189853,1043051xem6189853,9144l4572,9144,,9144r,4572l,18288r4572,l4572,13716r6185281,l6189853,9144xem6189853,l4572,,,,,4572r4572,l6189853,4572r,-4572xem6194488,9144r-4559,l6189929,13716r,4572l6194488,18288r,-4572l6194488,9144xem6203645,1043051r-13,-1024738l6199073,18313r,1024738l6194488,1043051r,-1024738l6189929,18313r,1024738l6189929,1047623r13716,l6203645,1043051xem6203645,r-4572,l6189929,r,4572l6199073,4572r,13716l6203632,18288r,-13716l620364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8;top:489;width:64058;height:1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455E8E" w14:textId="77777777" w:rsidR="005626A4" w:rsidRDefault="005626A4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</w:p>
                      <w:p w14:paraId="15492F73" w14:textId="277949A1" w:rsidR="005626A4" w:rsidRPr="00361EE1" w:rsidRDefault="00CE6E75">
                        <w:pPr>
                          <w:ind w:left="107"/>
                          <w:rPr>
                            <w:rFonts w:ascii="Times New Roman"/>
                            <w:b/>
                            <w:szCs w:val="24"/>
                          </w:rPr>
                        </w:pP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Nome</w:t>
                        </w:r>
                        <w:r w:rsidR="00361E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da formanda</w:t>
                        </w: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:</w:t>
                        </w:r>
                        <w:r w:rsidR="000D01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</w:t>
                        </w:r>
                        <w:r w:rsidR="006C4986">
                          <w:rPr>
                            <w:rFonts w:ascii="Times New Roman"/>
                            <w:b/>
                            <w:szCs w:val="24"/>
                          </w:rPr>
                          <w:t>Celeste Isabel Cardador Costa</w:t>
                        </w:r>
                      </w:p>
                      <w:p w14:paraId="3967BD72" w14:textId="3013E394" w:rsidR="005626A4" w:rsidRPr="00435C18" w:rsidRDefault="00CE6E75" w:rsidP="00435C18">
                        <w:pPr>
                          <w:tabs>
                            <w:tab w:val="left" w:pos="3741"/>
                            <w:tab w:val="left" w:pos="4134"/>
                            <w:tab w:val="left" w:pos="4207"/>
                          </w:tabs>
                          <w:spacing w:before="1"/>
                          <w:ind w:left="107" w:right="5538"/>
                          <w:rPr>
                            <w:rFonts w:ascii="Times New Roman" w:hAnsi="Times New Roman"/>
                            <w:b/>
                            <w:szCs w:val="24"/>
                            <w:u w:val="single"/>
                          </w:rPr>
                        </w:pPr>
                        <w:r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>Data:</w:t>
                        </w:r>
                        <w:r w:rsidR="00B35DF8"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 xml:space="preserve"> </w:t>
                        </w:r>
                        <w:r w:rsidR="00977D13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>15</w:t>
                        </w:r>
                        <w:r w:rsidR="006C4986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 xml:space="preserve"> de maio de 2026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6C4986">
        <w:rPr>
          <w:rFonts w:eastAsia="Times New Roman"/>
          <w:b/>
          <w:bCs/>
          <w:sz w:val="28"/>
          <w:szCs w:val="28"/>
          <w:lang w:eastAsia="pt-PT"/>
        </w:rPr>
        <w:t xml:space="preserve">  </w:t>
      </w:r>
      <w:r w:rsidR="00713DC8">
        <w:rPr>
          <w:rFonts w:eastAsia="Times New Roman"/>
          <w:b/>
          <w:bCs/>
          <w:sz w:val="28"/>
          <w:szCs w:val="28"/>
          <w:lang w:eastAsia="pt-PT"/>
        </w:rPr>
        <w:t xml:space="preserve">   </w:t>
      </w:r>
      <w:r w:rsidR="006C4986">
        <w:rPr>
          <w:rFonts w:eastAsia="Times New Roman"/>
          <w:b/>
          <w:bCs/>
          <w:sz w:val="28"/>
          <w:szCs w:val="28"/>
          <w:lang w:eastAsia="pt-PT"/>
        </w:rPr>
        <w:t xml:space="preserve">   </w:t>
      </w:r>
    </w:p>
    <w:p w14:paraId="2D61AF7D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outlineLvl w:val="2"/>
        <w:rPr>
          <w:rFonts w:eastAsia="Times New Roman"/>
          <w:b/>
          <w:bCs/>
          <w:lang w:eastAsia="pt-PT"/>
        </w:rPr>
      </w:pPr>
      <w:proofErr w:type="spellStart"/>
      <w:r w:rsidRPr="006A7582">
        <w:rPr>
          <w:rFonts w:eastAsia="Times New Roman"/>
          <w:b/>
          <w:bCs/>
          <w:lang w:eastAsia="pt-PT"/>
        </w:rPr>
        <w:t>Prompt</w:t>
      </w:r>
      <w:proofErr w:type="spellEnd"/>
      <w:r w:rsidRPr="006A7582">
        <w:rPr>
          <w:rFonts w:eastAsia="Times New Roman"/>
          <w:b/>
          <w:bCs/>
          <w:lang w:eastAsia="pt-PT"/>
        </w:rPr>
        <w:t xml:space="preserve"> simples</w:t>
      </w:r>
    </w:p>
    <w:p w14:paraId="179609E8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>Cria uma atividade de Matemática para um aluno do 1.º ano com dificuldades na contagem.</w:t>
      </w:r>
    </w:p>
    <w:p w14:paraId="7206C54C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outlineLvl w:val="2"/>
        <w:rPr>
          <w:rFonts w:eastAsia="Times New Roman"/>
          <w:b/>
          <w:bCs/>
          <w:lang w:eastAsia="pt-PT"/>
        </w:rPr>
      </w:pPr>
      <w:proofErr w:type="spellStart"/>
      <w:r w:rsidRPr="006A7582">
        <w:rPr>
          <w:rFonts w:eastAsia="Times New Roman"/>
          <w:b/>
          <w:bCs/>
          <w:lang w:eastAsia="pt-PT"/>
        </w:rPr>
        <w:t>Prompt</w:t>
      </w:r>
      <w:proofErr w:type="spellEnd"/>
      <w:r w:rsidRPr="006A7582">
        <w:rPr>
          <w:rFonts w:eastAsia="Times New Roman"/>
          <w:b/>
          <w:bCs/>
          <w:lang w:eastAsia="pt-PT"/>
        </w:rPr>
        <w:t xml:space="preserve"> melhorado</w:t>
      </w:r>
    </w:p>
    <w:p w14:paraId="08CBE169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outlineLvl w:val="2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>Cria uma ativid</w:t>
      </w:r>
      <w:r>
        <w:rPr>
          <w:rFonts w:eastAsia="Times New Roman"/>
          <w:lang w:eastAsia="pt-PT"/>
        </w:rPr>
        <w:t>a</w:t>
      </w:r>
      <w:r w:rsidRPr="006A7582">
        <w:rPr>
          <w:rFonts w:eastAsia="Times New Roman"/>
          <w:lang w:eastAsia="pt-PT"/>
        </w:rPr>
        <w:t>de de Matemática para um aluno do 1</w:t>
      </w:r>
      <w:r>
        <w:rPr>
          <w:rFonts w:eastAsia="Times New Roman"/>
          <w:lang w:eastAsia="pt-PT"/>
        </w:rPr>
        <w:t>.</w:t>
      </w:r>
      <w:r w:rsidRPr="006A7582">
        <w:rPr>
          <w:rFonts w:eastAsia="Times New Roman"/>
          <w:lang w:eastAsia="pt-PT"/>
        </w:rPr>
        <w:t xml:space="preserve">º ano com </w:t>
      </w:r>
      <w:proofErr w:type="spellStart"/>
      <w:r w:rsidRPr="006A7582">
        <w:rPr>
          <w:rFonts w:eastAsia="Times New Roman"/>
          <w:lang w:eastAsia="pt-PT"/>
        </w:rPr>
        <w:t>discalculaia</w:t>
      </w:r>
      <w:proofErr w:type="spellEnd"/>
      <w:r w:rsidRPr="006A7582">
        <w:rPr>
          <w:rFonts w:eastAsia="Times New Roman"/>
          <w:lang w:eastAsia="pt-PT"/>
        </w:rPr>
        <w:t xml:space="preserve"> e dificuldades na contagem. </w:t>
      </w:r>
    </w:p>
    <w:p w14:paraId="109322BC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>A atividade deve:</w:t>
      </w:r>
    </w:p>
    <w:p w14:paraId="77A83280" w14:textId="77777777" w:rsidR="001E6BD5" w:rsidRPr="006A7582" w:rsidRDefault="001E6BD5" w:rsidP="001E6B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 xml:space="preserve">trabalhar a contagem até 10; </w:t>
      </w:r>
    </w:p>
    <w:p w14:paraId="0AA65F26" w14:textId="77777777" w:rsidR="001E6BD5" w:rsidRPr="006A7582" w:rsidRDefault="001E6BD5" w:rsidP="001E6B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 xml:space="preserve">utilizar imagens e materiais manipuláveis; </w:t>
      </w:r>
    </w:p>
    <w:p w14:paraId="2B9CF804" w14:textId="77777777" w:rsidR="001E6BD5" w:rsidRPr="006A7582" w:rsidRDefault="001E6BD5" w:rsidP="001E6B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 xml:space="preserve">incluir instruções simples e curtas; </w:t>
      </w:r>
    </w:p>
    <w:p w14:paraId="3FE388AC" w14:textId="77777777" w:rsidR="001E6BD5" w:rsidRPr="006A7582" w:rsidRDefault="001E6BD5" w:rsidP="001E6B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 xml:space="preserve">promover a atenção e a motivação; </w:t>
      </w:r>
    </w:p>
    <w:p w14:paraId="16FEF272" w14:textId="77777777" w:rsidR="001E6BD5" w:rsidRPr="006A7582" w:rsidRDefault="001E6BD5" w:rsidP="001E6B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 xml:space="preserve">ter duração aproximada de 15 minutos; </w:t>
      </w:r>
    </w:p>
    <w:p w14:paraId="4DA7CF96" w14:textId="77777777" w:rsidR="001E6BD5" w:rsidRPr="006A7582" w:rsidRDefault="001E6BD5" w:rsidP="001E6B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lang w:eastAsia="pt-PT"/>
        </w:rPr>
        <w:t xml:space="preserve">desenvolver competências de contagem e correspondência número/quantidade. </w:t>
      </w:r>
    </w:p>
    <w:p w14:paraId="39D394F8" w14:textId="77777777" w:rsidR="001E6BD5" w:rsidRPr="006A7582" w:rsidRDefault="001E6BD5" w:rsidP="001E6BD5">
      <w:pPr>
        <w:spacing w:line="360" w:lineRule="auto"/>
        <w:jc w:val="both"/>
        <w:rPr>
          <w:rFonts w:eastAsia="Times New Roman"/>
          <w:lang w:eastAsia="pt-PT"/>
        </w:rPr>
      </w:pPr>
    </w:p>
    <w:p w14:paraId="0506C204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outlineLvl w:val="2"/>
        <w:rPr>
          <w:rFonts w:eastAsia="Times New Roman"/>
          <w:b/>
          <w:bCs/>
          <w:lang w:eastAsia="pt-PT"/>
        </w:rPr>
      </w:pPr>
      <w:proofErr w:type="spellStart"/>
      <w:r w:rsidRPr="006A7582">
        <w:rPr>
          <w:rFonts w:eastAsia="Times New Roman"/>
          <w:b/>
          <w:bCs/>
          <w:lang w:eastAsia="pt-PT"/>
        </w:rPr>
        <w:t>Prompt</w:t>
      </w:r>
      <w:proofErr w:type="spellEnd"/>
      <w:r w:rsidRPr="006A7582">
        <w:rPr>
          <w:rFonts w:eastAsia="Times New Roman"/>
          <w:b/>
          <w:bCs/>
          <w:lang w:eastAsia="pt-PT"/>
        </w:rPr>
        <w:t xml:space="preserve"> com técnica POCALA</w:t>
      </w:r>
    </w:p>
    <w:p w14:paraId="6F4DD7B6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b/>
          <w:bCs/>
          <w:lang w:eastAsia="pt-PT"/>
        </w:rPr>
        <w:t>Papel:</w:t>
      </w:r>
      <w:r w:rsidRPr="006A7582">
        <w:rPr>
          <w:rFonts w:eastAsia="Times New Roman"/>
          <w:lang w:eastAsia="pt-PT"/>
        </w:rPr>
        <w:t xml:space="preserve"> Assume o papel de docente de Educação Especial especializado na intervenção com alunos do 1.º ciclo.</w:t>
      </w:r>
    </w:p>
    <w:p w14:paraId="18594D2B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b/>
          <w:bCs/>
          <w:lang w:eastAsia="pt-PT"/>
        </w:rPr>
        <w:t>Objetivo:</w:t>
      </w:r>
      <w:r w:rsidRPr="006A7582">
        <w:rPr>
          <w:rFonts w:eastAsia="Times New Roman"/>
          <w:lang w:eastAsia="pt-PT"/>
        </w:rPr>
        <w:t xml:space="preserve"> Criar uma atividade de Matemática para um aluno do 1.º ano com discalculia e dificuldades na contagem.</w:t>
      </w:r>
    </w:p>
    <w:p w14:paraId="34F21B67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b/>
          <w:bCs/>
          <w:lang w:eastAsia="pt-PT"/>
        </w:rPr>
        <w:t>Contexto:</w:t>
      </w:r>
      <w:r w:rsidRPr="006A7582">
        <w:rPr>
          <w:rFonts w:eastAsia="Times New Roman"/>
          <w:lang w:eastAsia="pt-PT"/>
        </w:rPr>
        <w:t xml:space="preserve"> O aluno apresenta dificuldades na sequência numérica, na correspondência entre número e </w:t>
      </w:r>
      <w:r w:rsidRPr="006A7582">
        <w:rPr>
          <w:rFonts w:eastAsia="Times New Roman"/>
          <w:lang w:eastAsia="pt-PT"/>
        </w:rPr>
        <w:lastRenderedPageBreak/>
        <w:t>quantidade e na identificação dos números até 10. Demonstra baixa concentração e beneficia de atividades curtas, práticas, visuais e manipulativas.</w:t>
      </w:r>
    </w:p>
    <w:p w14:paraId="4711FB69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b/>
          <w:bCs/>
          <w:lang w:eastAsia="pt-PT"/>
        </w:rPr>
        <w:t>Ação:</w:t>
      </w:r>
      <w:r w:rsidRPr="006A7582">
        <w:rPr>
          <w:rFonts w:eastAsia="Times New Roman"/>
          <w:lang w:eastAsia="pt-PT"/>
        </w:rPr>
        <w:t xml:space="preserve"> Cria uma atividade lúdica e motivadora que trabalhe a contagem até 10, utilizando imagens, objetos manipuláveis ou jogos simples. Inclui instruções claras, objetivos da atividade e exemplos práticos.</w:t>
      </w:r>
    </w:p>
    <w:p w14:paraId="17E6BF71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b/>
          <w:bCs/>
          <w:lang w:eastAsia="pt-PT"/>
        </w:rPr>
        <w:t>Limitações:</w:t>
      </w:r>
      <w:r w:rsidRPr="006A7582">
        <w:rPr>
          <w:rFonts w:eastAsia="Times New Roman"/>
          <w:lang w:eastAsia="pt-PT"/>
        </w:rPr>
        <w:t xml:space="preserve"> Utiliza linguagem simples e adequada ao 1.º ano. A atividade deve ter duração aproximada de 15 minutos e ser ajustada ao ritmo de aprendizagem do aluno.</w:t>
      </w:r>
    </w:p>
    <w:p w14:paraId="0A4B12CB" w14:textId="77777777" w:rsidR="001E6BD5" w:rsidRPr="006A7582" w:rsidRDefault="001E6BD5" w:rsidP="001E6BD5">
      <w:pPr>
        <w:spacing w:before="100" w:beforeAutospacing="1" w:after="100" w:afterAutospacing="1" w:line="360" w:lineRule="auto"/>
        <w:jc w:val="both"/>
        <w:rPr>
          <w:rFonts w:eastAsia="Times New Roman"/>
          <w:lang w:eastAsia="pt-PT"/>
        </w:rPr>
      </w:pPr>
      <w:r w:rsidRPr="006A7582">
        <w:rPr>
          <w:rFonts w:eastAsia="Times New Roman"/>
          <w:b/>
          <w:bCs/>
          <w:lang w:eastAsia="pt-PT"/>
        </w:rPr>
        <w:t>Avaliação:</w:t>
      </w:r>
      <w:r w:rsidRPr="006A7582">
        <w:rPr>
          <w:rFonts w:eastAsia="Times New Roman"/>
          <w:lang w:eastAsia="pt-PT"/>
        </w:rPr>
        <w:t xml:space="preserve"> Indica de que forma o professor pode verificar se o aluno conseguiu desenvolver competências de contagem e correspondência número/quantidade</w:t>
      </w:r>
    </w:p>
    <w:p w14:paraId="7D1CA6D2" w14:textId="77777777" w:rsidR="001E6BD5" w:rsidRDefault="001E6BD5" w:rsidP="001E6BD5"/>
    <w:p w14:paraId="4F38C584" w14:textId="77777777" w:rsidR="001E6BD5" w:rsidRDefault="001E6BD5" w:rsidP="001E6BD5"/>
    <w:p w14:paraId="4FFE4347" w14:textId="77777777" w:rsidR="001E6BD5" w:rsidRPr="006A7582" w:rsidRDefault="001E6BD5" w:rsidP="001E6BD5">
      <w:pPr>
        <w:spacing w:line="360" w:lineRule="auto"/>
        <w:jc w:val="both"/>
      </w:pPr>
      <w:r w:rsidRPr="006A7582">
        <w:t xml:space="preserve">Esta atividade permitiu perceber que a forma como os </w:t>
      </w:r>
      <w:proofErr w:type="spellStart"/>
      <w:r w:rsidRPr="006A7582">
        <w:t>prompts</w:t>
      </w:r>
      <w:proofErr w:type="spellEnd"/>
      <w:r w:rsidRPr="006A7582">
        <w:t xml:space="preserve"> são elaborados influencia significativamente a qualidade das respostas geradas pela Inteligência Artificial. Os </w:t>
      </w:r>
      <w:proofErr w:type="spellStart"/>
      <w:r w:rsidRPr="006A7582">
        <w:t>prompts</w:t>
      </w:r>
      <w:proofErr w:type="spellEnd"/>
      <w:r w:rsidRPr="006A7582">
        <w:t xml:space="preserve"> mais específicos e estruturados produziram resultados mais claros e adequados às necessidades dos alunos. A técnica POCALA revelou-se particularmente útil, sobretudo no contexto da Educação Especial, por permitir adaptar melhor as atividades às dificuldades e características individuais dos aprendentes. Considero que esta experiência contribuiu para uma utilização mais consciente e eficaz da IA em contexto educativo.</w:t>
      </w:r>
    </w:p>
    <w:p w14:paraId="50A53FA4" w14:textId="77777777" w:rsidR="004D2E71" w:rsidRPr="00362A11" w:rsidRDefault="004D2E71" w:rsidP="00212B36">
      <w:pPr>
        <w:pStyle w:val="NormalWeb"/>
        <w:spacing w:before="240" w:beforeAutospacing="0" w:after="0" w:afterAutospacing="0" w:line="360" w:lineRule="auto"/>
        <w:jc w:val="both"/>
        <w:rPr>
          <w:rFonts w:ascii="Arial" w:hAnsi="Arial" w:cs="Arial"/>
        </w:rPr>
      </w:pPr>
    </w:p>
    <w:sectPr w:rsidR="004D2E71" w:rsidRPr="00362A11" w:rsidSect="00E873B3">
      <w:headerReference w:type="default" r:id="rId8"/>
      <w:footerReference w:type="default" r:id="rId9"/>
      <w:pgSz w:w="11910" w:h="16850"/>
      <w:pgMar w:top="1466" w:right="740" w:bottom="1240" w:left="900" w:header="137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9587" w14:textId="77777777" w:rsidR="007956D5" w:rsidRDefault="007956D5">
      <w:r>
        <w:separator/>
      </w:r>
    </w:p>
  </w:endnote>
  <w:endnote w:type="continuationSeparator" w:id="0">
    <w:p w14:paraId="6D12AB3A" w14:textId="77777777" w:rsidR="007956D5" w:rsidRDefault="0079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24F" w14:textId="77777777" w:rsidR="005626A4" w:rsidRDefault="00CE6E75">
    <w:pPr>
      <w:pStyle w:val="Corpodetexto"/>
      <w:spacing w:line="14" w:lineRule="auto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93D7A3" wp14:editId="3D8CBEFB">
              <wp:simplePos x="0" y="0"/>
              <wp:positionH relativeFrom="page">
                <wp:posOffset>-104140</wp:posOffset>
              </wp:positionH>
              <wp:positionV relativeFrom="page">
                <wp:posOffset>10058400</wp:posOffset>
              </wp:positionV>
              <wp:extent cx="7600950" cy="457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97EDB" w14:textId="43C89AA6" w:rsidR="005626A4" w:rsidRPr="00361EE1" w:rsidRDefault="00CE6E75" w:rsidP="00361EE1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Ação</w:t>
                          </w:r>
                          <w:r w:rsidRPr="00361EE1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Pr="00361EE1">
                            <w:rPr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Formação:</w:t>
                          </w:r>
                          <w:r w:rsidRPr="00361EE1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1E6BD5">
                            <w:rPr>
                              <w:sz w:val="16"/>
                              <w:szCs w:val="16"/>
                            </w:rPr>
                            <w:t xml:space="preserve">Criar Recursos Educativos e Estratégias Pedagógicas Baseadas em IA </w:t>
                          </w:r>
                        </w:p>
                        <w:p w14:paraId="67B46076" w14:textId="52E70DFB" w:rsidR="005626A4" w:rsidRPr="00361EE1" w:rsidRDefault="00CE6E75" w:rsidP="00361EE1">
                          <w:pPr>
                            <w:pStyle w:val="Corpodetexto"/>
                            <w:ind w:right="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Formador</w:t>
                          </w:r>
                          <w:r w:rsidR="004D2E71">
                            <w:rPr>
                              <w:sz w:val="16"/>
                              <w:szCs w:val="16"/>
                            </w:rPr>
                            <w:t>a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4D2E7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56AB8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="001E6BD5">
                            <w:rPr>
                              <w:spacing w:val="-12"/>
                              <w:sz w:val="16"/>
                              <w:szCs w:val="16"/>
                            </w:rPr>
                            <w:t>Liliana Sousa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3D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-8.2pt;margin-top:11in;width:598.5pt;height:3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" filled="f" stroked="f">
              <v:textbox inset="0,0,0,0">
                <w:txbxContent>
                  <w:p w14:paraId="1BE97EDB" w14:textId="43C89AA6" w:rsidR="005626A4" w:rsidRPr="00361EE1" w:rsidRDefault="00CE6E75" w:rsidP="00361EE1">
                    <w:pPr>
                      <w:pStyle w:val="Corpodetexto"/>
                      <w:spacing w:before="13"/>
                      <w:ind w:left="5" w:right="5"/>
                      <w:jc w:val="center"/>
                      <w:rPr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Ação</w:t>
                    </w:r>
                    <w:r w:rsidRPr="00361EE1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de</w:t>
                    </w:r>
                    <w:r w:rsidRPr="00361EE1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Formação:</w:t>
                    </w:r>
                    <w:r w:rsidRPr="00361EE1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1E6BD5">
                      <w:rPr>
                        <w:sz w:val="16"/>
                        <w:szCs w:val="16"/>
                      </w:rPr>
                      <w:t xml:space="preserve">Criar Recursos Educativos e Estratégias Pedagógicas Baseadas em IA </w:t>
                    </w:r>
                  </w:p>
                  <w:p w14:paraId="67B46076" w14:textId="52E70DFB" w:rsidR="005626A4" w:rsidRPr="00361EE1" w:rsidRDefault="00CE6E75" w:rsidP="00361EE1">
                    <w:pPr>
                      <w:pStyle w:val="Corpodetexto"/>
                      <w:ind w:right="5"/>
                      <w:jc w:val="center"/>
                      <w:rPr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Formador</w:t>
                    </w:r>
                    <w:r w:rsidR="004D2E71">
                      <w:rPr>
                        <w:sz w:val="16"/>
                        <w:szCs w:val="16"/>
                      </w:rPr>
                      <w:t>a</w:t>
                    </w:r>
                    <w:r w:rsidRPr="00361EE1">
                      <w:rPr>
                        <w:sz w:val="16"/>
                        <w:szCs w:val="16"/>
                      </w:rPr>
                      <w:t>:</w:t>
                    </w:r>
                    <w:r w:rsidR="004D2E71">
                      <w:rPr>
                        <w:sz w:val="16"/>
                        <w:szCs w:val="16"/>
                      </w:rPr>
                      <w:t xml:space="preserve"> </w:t>
                    </w:r>
                    <w:r w:rsidR="00956AB8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="001E6BD5">
                      <w:rPr>
                        <w:spacing w:val="-12"/>
                        <w:sz w:val="16"/>
                        <w:szCs w:val="16"/>
                      </w:rPr>
                      <w:t>Liliana Sousa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F524" w14:textId="77777777" w:rsidR="007956D5" w:rsidRDefault="007956D5">
      <w:r>
        <w:separator/>
      </w:r>
    </w:p>
  </w:footnote>
  <w:footnote w:type="continuationSeparator" w:id="0">
    <w:p w14:paraId="2C525F4D" w14:textId="77777777" w:rsidR="007956D5" w:rsidRDefault="0079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1FC" w14:textId="51747E97" w:rsidR="00681ABA" w:rsidRDefault="00681ABA" w:rsidP="00F167D0">
    <w:pPr>
      <w:pStyle w:val="Cabealho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5A53776B" wp14:editId="0F3CBDF4">
          <wp:simplePos x="0" y="0"/>
          <wp:positionH relativeFrom="margin">
            <wp:posOffset>104775</wp:posOffset>
          </wp:positionH>
          <wp:positionV relativeFrom="paragraph">
            <wp:posOffset>8255</wp:posOffset>
          </wp:positionV>
          <wp:extent cx="2568575" cy="723900"/>
          <wp:effectExtent l="0" t="0" r="3175" b="0"/>
          <wp:wrapSquare wrapText="bothSides"/>
          <wp:docPr id="1889121381" name="Imagem 5" descr="Uma imagem com texto, Tipo de letra, logótip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53487" name="Imagem 5" descr="Uma imagem com texto, Tipo de letra, logótipo, Gráficos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5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509BD" w14:textId="5E7BE106" w:rsidR="00681ABA" w:rsidRDefault="00681ABA" w:rsidP="00F167D0">
    <w:pPr>
      <w:pStyle w:val="Cabealho"/>
      <w:rPr>
        <w:b/>
        <w:bCs/>
      </w:rPr>
    </w:pPr>
  </w:p>
  <w:p w14:paraId="7A1AB092" w14:textId="7BF7D803" w:rsidR="005626A4" w:rsidRPr="005D7F20" w:rsidRDefault="00681ABA" w:rsidP="00681ABA">
    <w:pPr>
      <w:pStyle w:val="Cabealho"/>
      <w:tabs>
        <w:tab w:val="left" w:pos="1701"/>
      </w:tabs>
      <w:jc w:val="right"/>
      <w:rPr>
        <w:rFonts w:ascii="Calibri Light" w:hAnsi="Calibri Light" w:cs="Calibri Light"/>
        <w:b/>
        <w:bCs/>
        <w:sz w:val="20"/>
        <w:szCs w:val="20"/>
      </w:rPr>
    </w:pPr>
    <w:r w:rsidRPr="005D7F20">
      <w:rPr>
        <w:rFonts w:ascii="Calibri Light" w:hAnsi="Calibri Light" w:cs="Calibri Light"/>
        <w:b/>
        <w:bCs/>
        <w:sz w:val="20"/>
        <w:szCs w:val="20"/>
      </w:rPr>
      <w:t xml:space="preserve"> </w:t>
    </w:r>
    <w:r w:rsidRPr="005D7F20">
      <w:rPr>
        <w:rFonts w:ascii="Calibri Light" w:hAnsi="Calibri Light" w:cs="Calibri Light"/>
        <w:b/>
        <w:bCs/>
        <w:color w:val="17365D" w:themeColor="text2" w:themeShade="BF"/>
        <w:sz w:val="24"/>
        <w:szCs w:val="24"/>
      </w:rPr>
      <w:t>CENTRO DE FORMAÇÃO APEFP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A5C"/>
    <w:multiLevelType w:val="multilevel"/>
    <w:tmpl w:val="3B7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A32B4"/>
    <w:multiLevelType w:val="hybridMultilevel"/>
    <w:tmpl w:val="D79AD966"/>
    <w:lvl w:ilvl="0" w:tplc="9FEE1952">
      <w:start w:val="1"/>
      <w:numFmt w:val="decimal"/>
      <w:lvlText w:val="%1."/>
      <w:lvlJc w:val="left"/>
      <w:pPr>
        <w:ind w:left="109" w:hanging="153"/>
      </w:pPr>
      <w:rPr>
        <w:rFonts w:ascii="Arial" w:eastAsia="Arial" w:hAnsi="Arial" w:cs="Arial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1" w:tplc="BDF869F4">
      <w:numFmt w:val="bullet"/>
      <w:lvlText w:val="•"/>
      <w:lvlJc w:val="left"/>
      <w:pPr>
        <w:ind w:left="880" w:hanging="153"/>
      </w:pPr>
      <w:rPr>
        <w:rFonts w:hint="default"/>
        <w:lang w:val="pt-PT" w:eastAsia="en-US" w:bidi="ar-SA"/>
      </w:rPr>
    </w:lvl>
    <w:lvl w:ilvl="2" w:tplc="4DC4EACC">
      <w:numFmt w:val="bullet"/>
      <w:lvlText w:val="•"/>
      <w:lvlJc w:val="left"/>
      <w:pPr>
        <w:ind w:left="1661" w:hanging="153"/>
      </w:pPr>
      <w:rPr>
        <w:rFonts w:hint="default"/>
        <w:lang w:val="pt-PT" w:eastAsia="en-US" w:bidi="ar-SA"/>
      </w:rPr>
    </w:lvl>
    <w:lvl w:ilvl="3" w:tplc="31501230">
      <w:numFmt w:val="bullet"/>
      <w:lvlText w:val="•"/>
      <w:lvlJc w:val="left"/>
      <w:pPr>
        <w:ind w:left="2441" w:hanging="153"/>
      </w:pPr>
      <w:rPr>
        <w:rFonts w:hint="default"/>
        <w:lang w:val="pt-PT" w:eastAsia="en-US" w:bidi="ar-SA"/>
      </w:rPr>
    </w:lvl>
    <w:lvl w:ilvl="4" w:tplc="347E344C">
      <w:numFmt w:val="bullet"/>
      <w:lvlText w:val="•"/>
      <w:lvlJc w:val="left"/>
      <w:pPr>
        <w:ind w:left="3222" w:hanging="153"/>
      </w:pPr>
      <w:rPr>
        <w:rFonts w:hint="default"/>
        <w:lang w:val="pt-PT" w:eastAsia="en-US" w:bidi="ar-SA"/>
      </w:rPr>
    </w:lvl>
    <w:lvl w:ilvl="5" w:tplc="B28A0416">
      <w:numFmt w:val="bullet"/>
      <w:lvlText w:val="•"/>
      <w:lvlJc w:val="left"/>
      <w:pPr>
        <w:ind w:left="4002" w:hanging="153"/>
      </w:pPr>
      <w:rPr>
        <w:rFonts w:hint="default"/>
        <w:lang w:val="pt-PT" w:eastAsia="en-US" w:bidi="ar-SA"/>
      </w:rPr>
    </w:lvl>
    <w:lvl w:ilvl="6" w:tplc="28721404">
      <w:numFmt w:val="bullet"/>
      <w:lvlText w:val="•"/>
      <w:lvlJc w:val="left"/>
      <w:pPr>
        <w:ind w:left="4783" w:hanging="153"/>
      </w:pPr>
      <w:rPr>
        <w:rFonts w:hint="default"/>
        <w:lang w:val="pt-PT" w:eastAsia="en-US" w:bidi="ar-SA"/>
      </w:rPr>
    </w:lvl>
    <w:lvl w:ilvl="7" w:tplc="4CDE314C">
      <w:numFmt w:val="bullet"/>
      <w:lvlText w:val="•"/>
      <w:lvlJc w:val="left"/>
      <w:pPr>
        <w:ind w:left="5563" w:hanging="153"/>
      </w:pPr>
      <w:rPr>
        <w:rFonts w:hint="default"/>
        <w:lang w:val="pt-PT" w:eastAsia="en-US" w:bidi="ar-SA"/>
      </w:rPr>
    </w:lvl>
    <w:lvl w:ilvl="8" w:tplc="BC2A377C">
      <w:numFmt w:val="bullet"/>
      <w:lvlText w:val="•"/>
      <w:lvlJc w:val="left"/>
      <w:pPr>
        <w:ind w:left="6344" w:hanging="153"/>
      </w:pPr>
      <w:rPr>
        <w:rFonts w:hint="default"/>
        <w:lang w:val="pt-PT" w:eastAsia="en-US" w:bidi="ar-SA"/>
      </w:rPr>
    </w:lvl>
  </w:abstractNum>
  <w:abstractNum w:abstractNumId="2" w15:restartNumberingAfterBreak="0">
    <w:nsid w:val="65B2365E"/>
    <w:multiLevelType w:val="hybridMultilevel"/>
    <w:tmpl w:val="D56E5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A5545"/>
    <w:multiLevelType w:val="hybridMultilevel"/>
    <w:tmpl w:val="4E1A8F30"/>
    <w:lvl w:ilvl="0" w:tplc="859078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9" w:hanging="360"/>
      </w:pPr>
    </w:lvl>
    <w:lvl w:ilvl="2" w:tplc="0816001B" w:tentative="1">
      <w:start w:val="1"/>
      <w:numFmt w:val="lowerRoman"/>
      <w:lvlText w:val="%3."/>
      <w:lvlJc w:val="right"/>
      <w:pPr>
        <w:ind w:left="1909" w:hanging="180"/>
      </w:pPr>
    </w:lvl>
    <w:lvl w:ilvl="3" w:tplc="0816000F" w:tentative="1">
      <w:start w:val="1"/>
      <w:numFmt w:val="decimal"/>
      <w:lvlText w:val="%4."/>
      <w:lvlJc w:val="left"/>
      <w:pPr>
        <w:ind w:left="2629" w:hanging="360"/>
      </w:pPr>
    </w:lvl>
    <w:lvl w:ilvl="4" w:tplc="08160019" w:tentative="1">
      <w:start w:val="1"/>
      <w:numFmt w:val="lowerLetter"/>
      <w:lvlText w:val="%5."/>
      <w:lvlJc w:val="left"/>
      <w:pPr>
        <w:ind w:left="3349" w:hanging="360"/>
      </w:pPr>
    </w:lvl>
    <w:lvl w:ilvl="5" w:tplc="0816001B" w:tentative="1">
      <w:start w:val="1"/>
      <w:numFmt w:val="lowerRoman"/>
      <w:lvlText w:val="%6."/>
      <w:lvlJc w:val="right"/>
      <w:pPr>
        <w:ind w:left="4069" w:hanging="180"/>
      </w:pPr>
    </w:lvl>
    <w:lvl w:ilvl="6" w:tplc="0816000F" w:tentative="1">
      <w:start w:val="1"/>
      <w:numFmt w:val="decimal"/>
      <w:lvlText w:val="%7."/>
      <w:lvlJc w:val="left"/>
      <w:pPr>
        <w:ind w:left="4789" w:hanging="360"/>
      </w:pPr>
    </w:lvl>
    <w:lvl w:ilvl="7" w:tplc="08160019" w:tentative="1">
      <w:start w:val="1"/>
      <w:numFmt w:val="lowerLetter"/>
      <w:lvlText w:val="%8."/>
      <w:lvlJc w:val="left"/>
      <w:pPr>
        <w:ind w:left="5509" w:hanging="360"/>
      </w:pPr>
    </w:lvl>
    <w:lvl w:ilvl="8" w:tplc="0816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542474920">
    <w:abstractNumId w:val="1"/>
  </w:num>
  <w:num w:numId="2" w16cid:durableId="683632785">
    <w:abstractNumId w:val="3"/>
  </w:num>
  <w:num w:numId="3" w16cid:durableId="606085555">
    <w:abstractNumId w:val="2"/>
  </w:num>
  <w:num w:numId="4" w16cid:durableId="54737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A4"/>
    <w:rsid w:val="00022E16"/>
    <w:rsid w:val="000472AB"/>
    <w:rsid w:val="00055B67"/>
    <w:rsid w:val="000D01E1"/>
    <w:rsid w:val="001424D5"/>
    <w:rsid w:val="001A129C"/>
    <w:rsid w:val="001E0FC4"/>
    <w:rsid w:val="001E363D"/>
    <w:rsid w:val="001E6BD5"/>
    <w:rsid w:val="001F24B1"/>
    <w:rsid w:val="00212B36"/>
    <w:rsid w:val="002B11DD"/>
    <w:rsid w:val="002C2F68"/>
    <w:rsid w:val="002D228F"/>
    <w:rsid w:val="00311A7F"/>
    <w:rsid w:val="003259C4"/>
    <w:rsid w:val="00361EE1"/>
    <w:rsid w:val="00435C18"/>
    <w:rsid w:val="004D2E71"/>
    <w:rsid w:val="00522432"/>
    <w:rsid w:val="00522ADE"/>
    <w:rsid w:val="00525CB7"/>
    <w:rsid w:val="00540032"/>
    <w:rsid w:val="005626A4"/>
    <w:rsid w:val="005D7F20"/>
    <w:rsid w:val="00681ABA"/>
    <w:rsid w:val="006C4986"/>
    <w:rsid w:val="00713DC8"/>
    <w:rsid w:val="00737589"/>
    <w:rsid w:val="007956D5"/>
    <w:rsid w:val="007E5B5E"/>
    <w:rsid w:val="007F33D8"/>
    <w:rsid w:val="00803B12"/>
    <w:rsid w:val="00815D12"/>
    <w:rsid w:val="00907BBB"/>
    <w:rsid w:val="00956AB8"/>
    <w:rsid w:val="00977D13"/>
    <w:rsid w:val="00A06D84"/>
    <w:rsid w:val="00A62B7B"/>
    <w:rsid w:val="00B33119"/>
    <w:rsid w:val="00B35DF8"/>
    <w:rsid w:val="00BB1614"/>
    <w:rsid w:val="00BB53EA"/>
    <w:rsid w:val="00BC5EC8"/>
    <w:rsid w:val="00BD4876"/>
    <w:rsid w:val="00C71E68"/>
    <w:rsid w:val="00CC1BED"/>
    <w:rsid w:val="00CE6E75"/>
    <w:rsid w:val="00CF01BE"/>
    <w:rsid w:val="00E426D5"/>
    <w:rsid w:val="00E75E4B"/>
    <w:rsid w:val="00E873B3"/>
    <w:rsid w:val="00E90D81"/>
    <w:rsid w:val="00EB0BFB"/>
    <w:rsid w:val="00EB51AB"/>
    <w:rsid w:val="00EF1506"/>
    <w:rsid w:val="00EF6662"/>
    <w:rsid w:val="00F167D0"/>
    <w:rsid w:val="00F55A52"/>
    <w:rsid w:val="00F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CB93"/>
  <w15:docId w15:val="{5590CD97-8D24-4436-AF2F-233E7EEE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E1"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95" w:line="356" w:lineRule="exact"/>
      <w:ind w:left="126" w:right="23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129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129C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6C49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DAD-8C18-4FCF-B730-4ACC1774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</dc:title>
  <dc:creator>Pc</dc:creator>
  <cp:lastModifiedBy>Celeste Costa</cp:lastModifiedBy>
  <cp:revision>10</cp:revision>
  <dcterms:created xsi:type="dcterms:W3CDTF">2026-05-05T14:13:00Z</dcterms:created>
  <dcterms:modified xsi:type="dcterms:W3CDTF">2026-05-15T21:55:00Z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www.ilovepdf.com</vt:lpwstr>
  </property>
</Properties>
</file>