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comGrelha"/>
        <w:tblpPr w:leftFromText="141" w:rightFromText="141" w:vertAnchor="page" w:horzAnchor="margin" w:tblpY="1115"/>
        <w:tblW w:w="0" w:type="auto"/>
        <w:tblLook w:val="04A0" w:firstRow="1" w:lastRow="0" w:firstColumn="1" w:lastColumn="0" w:noHBand="0" w:noVBand="1"/>
      </w:tblPr>
      <w:tblGrid>
        <w:gridCol w:w="10176"/>
      </w:tblGrid>
      <w:tr w:rsidR="00FA4162" w14:paraId="345AFA87" w14:textId="77777777" w:rsidTr="00326BF9">
        <w:tc>
          <w:tcPr>
            <w:tcW w:w="10196" w:type="dxa"/>
            <w:tcBorders>
              <w:top w:val="double" w:sz="4" w:space="0" w:color="auto"/>
              <w:left w:val="double" w:sz="4" w:space="0" w:color="auto"/>
              <w:bottom w:val="double" w:sz="4" w:space="0" w:color="auto"/>
              <w:right w:val="double" w:sz="4" w:space="0" w:color="auto"/>
            </w:tcBorders>
            <w:shd w:val="clear" w:color="auto" w:fill="FFFFFF" w:themeFill="background1"/>
          </w:tcPr>
          <w:p w14:paraId="2E62CC02" w14:textId="77777777" w:rsidR="00FA4162" w:rsidRPr="00326BF9" w:rsidRDefault="00FA4162" w:rsidP="002847CE">
            <w:pPr>
              <w:jc w:val="center"/>
              <w:rPr>
                <w:b/>
                <w:bCs/>
                <w:color w:val="4472C4" w:themeColor="accent1"/>
                <w:sz w:val="28"/>
                <w:szCs w:val="28"/>
              </w:rPr>
            </w:pPr>
            <w:r w:rsidRPr="00326BF9">
              <w:rPr>
                <w:b/>
                <w:bCs/>
                <w:color w:val="4472C4" w:themeColor="accent1"/>
                <w:sz w:val="28"/>
                <w:szCs w:val="28"/>
              </w:rPr>
              <w:t>Obra Completa de António Lobo Antunes</w:t>
            </w:r>
          </w:p>
          <w:p w14:paraId="3AE9BF41" w14:textId="7467DFE1" w:rsidR="00326BF9" w:rsidRPr="00FA4162" w:rsidRDefault="00FA4162" w:rsidP="00326BF9">
            <w:pPr>
              <w:jc w:val="center"/>
              <w:rPr>
                <w:i/>
                <w:iCs/>
                <w:color w:val="000000" w:themeColor="text1"/>
                <w:sz w:val="28"/>
                <w:szCs w:val="28"/>
              </w:rPr>
            </w:pPr>
            <w:r w:rsidRPr="00326BF9">
              <w:rPr>
                <w:b/>
                <w:bCs/>
                <w:color w:val="4472C4" w:themeColor="accent1"/>
                <w:sz w:val="28"/>
                <w:szCs w:val="28"/>
              </w:rPr>
              <w:t xml:space="preserve">D. Quixote - Edição </w:t>
            </w:r>
            <w:r w:rsidRPr="00326BF9">
              <w:rPr>
                <w:b/>
                <w:bCs/>
                <w:i/>
                <w:iCs/>
                <w:color w:val="4472C4" w:themeColor="accent1"/>
                <w:sz w:val="28"/>
                <w:szCs w:val="28"/>
              </w:rPr>
              <w:t xml:space="preserve">Ne </w:t>
            </w:r>
            <w:proofErr w:type="spellStart"/>
            <w:r w:rsidRPr="00326BF9">
              <w:rPr>
                <w:b/>
                <w:bCs/>
                <w:i/>
                <w:iCs/>
                <w:color w:val="4472C4" w:themeColor="accent1"/>
                <w:sz w:val="28"/>
                <w:szCs w:val="28"/>
              </w:rPr>
              <w:t>Varietur</w:t>
            </w:r>
            <w:proofErr w:type="spellEnd"/>
          </w:p>
        </w:tc>
      </w:tr>
    </w:tbl>
    <w:p w14:paraId="312FABC0" w14:textId="77777777" w:rsidR="00E2441C" w:rsidRDefault="00E2441C" w:rsidP="00E2441C">
      <w:pPr>
        <w:jc w:val="center"/>
        <w:rPr>
          <w:color w:val="FF0000"/>
          <w:sz w:val="28"/>
          <w:szCs w:val="28"/>
        </w:rPr>
      </w:pPr>
    </w:p>
    <w:p w14:paraId="4F054174" w14:textId="1E5DCF7A" w:rsidR="00E2441C" w:rsidRDefault="00E2441C" w:rsidP="00E2441C">
      <w:pPr>
        <w:jc w:val="center"/>
        <w:rPr>
          <w:color w:val="FF0000"/>
          <w:sz w:val="28"/>
          <w:szCs w:val="28"/>
        </w:rPr>
      </w:pPr>
      <w:r>
        <w:rPr>
          <w:noProof/>
        </w:rPr>
        <w:drawing>
          <wp:inline distT="0" distB="0" distL="0" distR="0" wp14:anchorId="5EDDB0DA" wp14:editId="5ABB6EB5">
            <wp:extent cx="1628775" cy="1409700"/>
            <wp:effectExtent l="0" t="0" r="9525" b="0"/>
            <wp:docPr id="1586882285" name="Imagem 3" descr="António Lobo Antunes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ónio Lobo Antunes – Wikipédia, a enciclopédia liv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1409700"/>
                    </a:xfrm>
                    <a:prstGeom prst="rect">
                      <a:avLst/>
                    </a:prstGeom>
                    <a:noFill/>
                    <a:ln>
                      <a:noFill/>
                    </a:ln>
                  </pic:spPr>
                </pic:pic>
              </a:graphicData>
            </a:graphic>
          </wp:inline>
        </w:drawing>
      </w:r>
      <w:r w:rsidR="00794D50">
        <w:rPr>
          <w:color w:val="FF0000"/>
          <w:sz w:val="28"/>
          <w:szCs w:val="28"/>
        </w:rPr>
        <w:t xml:space="preserve">            </w:t>
      </w:r>
      <w:r w:rsidR="00794D50">
        <w:rPr>
          <w:noProof/>
        </w:rPr>
        <w:drawing>
          <wp:inline distT="0" distB="0" distL="0" distR="0" wp14:anchorId="0CDE84CF" wp14:editId="28CE701F">
            <wp:extent cx="1882022" cy="1409700"/>
            <wp:effectExtent l="0" t="0" r="4445" b="0"/>
            <wp:docPr id="1232722321" name="Imagem 4" descr="A mão de Lobo Ant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ão de Lobo Antu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948" cy="1417135"/>
                    </a:xfrm>
                    <a:prstGeom prst="rect">
                      <a:avLst/>
                    </a:prstGeom>
                    <a:noFill/>
                    <a:ln>
                      <a:noFill/>
                    </a:ln>
                  </pic:spPr>
                </pic:pic>
              </a:graphicData>
            </a:graphic>
          </wp:inline>
        </w:drawing>
      </w:r>
    </w:p>
    <w:p w14:paraId="79D026A5" w14:textId="77777777" w:rsidR="00FA4162" w:rsidRPr="00A5701D" w:rsidRDefault="00FA4162" w:rsidP="00FA4162">
      <w:pPr>
        <w:pStyle w:val="PargrafodaLista"/>
        <w:numPr>
          <w:ilvl w:val="0"/>
          <w:numId w:val="3"/>
        </w:numPr>
        <w:rPr>
          <w:sz w:val="28"/>
          <w:szCs w:val="28"/>
        </w:rPr>
      </w:pPr>
      <w:r w:rsidRPr="00A5701D">
        <w:rPr>
          <w:sz w:val="28"/>
          <w:szCs w:val="28"/>
        </w:rPr>
        <w:t xml:space="preserve">1979, </w:t>
      </w:r>
      <w:r w:rsidRPr="00A5701D">
        <w:rPr>
          <w:i/>
          <w:iCs/>
          <w:sz w:val="28"/>
          <w:szCs w:val="28"/>
        </w:rPr>
        <w:t>Memória de Elefante</w:t>
      </w:r>
    </w:p>
    <w:p w14:paraId="41677231" w14:textId="77777777" w:rsidR="00FA4162" w:rsidRPr="00A5701D" w:rsidRDefault="00FA4162" w:rsidP="00FA4162">
      <w:pPr>
        <w:pStyle w:val="PargrafodaLista"/>
        <w:numPr>
          <w:ilvl w:val="0"/>
          <w:numId w:val="3"/>
        </w:numPr>
        <w:rPr>
          <w:i/>
          <w:iCs/>
          <w:sz w:val="28"/>
          <w:szCs w:val="28"/>
        </w:rPr>
      </w:pPr>
      <w:r w:rsidRPr="00A5701D">
        <w:rPr>
          <w:sz w:val="28"/>
          <w:szCs w:val="28"/>
        </w:rPr>
        <w:t xml:space="preserve">1979, </w:t>
      </w:r>
      <w:r w:rsidRPr="00A5701D">
        <w:rPr>
          <w:i/>
          <w:iCs/>
          <w:sz w:val="28"/>
          <w:szCs w:val="28"/>
        </w:rPr>
        <w:t>Os Cus de Judas</w:t>
      </w:r>
    </w:p>
    <w:p w14:paraId="38948B28" w14:textId="77777777" w:rsidR="00FA4162" w:rsidRPr="00A5701D" w:rsidRDefault="00FA4162" w:rsidP="00FA4162">
      <w:pPr>
        <w:pStyle w:val="PargrafodaLista"/>
        <w:numPr>
          <w:ilvl w:val="0"/>
          <w:numId w:val="3"/>
        </w:numPr>
        <w:rPr>
          <w:sz w:val="28"/>
          <w:szCs w:val="28"/>
        </w:rPr>
      </w:pPr>
      <w:r w:rsidRPr="00A5701D">
        <w:rPr>
          <w:sz w:val="28"/>
          <w:szCs w:val="28"/>
        </w:rPr>
        <w:t xml:space="preserve">1980, </w:t>
      </w:r>
      <w:r w:rsidRPr="00A5701D">
        <w:rPr>
          <w:i/>
          <w:iCs/>
          <w:sz w:val="28"/>
          <w:szCs w:val="28"/>
        </w:rPr>
        <w:t>Conhecimento do Inferno</w:t>
      </w:r>
    </w:p>
    <w:p w14:paraId="35AB50B4" w14:textId="77777777" w:rsidR="00FA4162" w:rsidRPr="00A5701D" w:rsidRDefault="00FA4162" w:rsidP="00FA4162">
      <w:pPr>
        <w:pStyle w:val="PargrafodaLista"/>
        <w:numPr>
          <w:ilvl w:val="0"/>
          <w:numId w:val="3"/>
        </w:numPr>
        <w:rPr>
          <w:sz w:val="28"/>
          <w:szCs w:val="28"/>
        </w:rPr>
      </w:pPr>
      <w:r w:rsidRPr="00A5701D">
        <w:rPr>
          <w:sz w:val="28"/>
          <w:szCs w:val="28"/>
        </w:rPr>
        <w:t xml:space="preserve">1981, </w:t>
      </w:r>
      <w:r w:rsidRPr="00A5701D">
        <w:rPr>
          <w:i/>
          <w:iCs/>
          <w:sz w:val="28"/>
          <w:szCs w:val="28"/>
        </w:rPr>
        <w:t xml:space="preserve">Explicação </w:t>
      </w:r>
      <w:r>
        <w:rPr>
          <w:i/>
          <w:iCs/>
          <w:sz w:val="28"/>
          <w:szCs w:val="28"/>
        </w:rPr>
        <w:t>D</w:t>
      </w:r>
      <w:r w:rsidRPr="00A5701D">
        <w:rPr>
          <w:i/>
          <w:iCs/>
          <w:sz w:val="28"/>
          <w:szCs w:val="28"/>
        </w:rPr>
        <w:t>os Pássaros</w:t>
      </w:r>
    </w:p>
    <w:p w14:paraId="0843D4B3" w14:textId="77777777" w:rsidR="00FA4162" w:rsidRPr="00A5701D" w:rsidRDefault="00FA4162" w:rsidP="00FA4162">
      <w:pPr>
        <w:pStyle w:val="PargrafodaLista"/>
        <w:numPr>
          <w:ilvl w:val="0"/>
          <w:numId w:val="3"/>
        </w:numPr>
        <w:rPr>
          <w:sz w:val="28"/>
          <w:szCs w:val="28"/>
        </w:rPr>
      </w:pPr>
      <w:r w:rsidRPr="00A5701D">
        <w:rPr>
          <w:sz w:val="28"/>
          <w:szCs w:val="28"/>
        </w:rPr>
        <w:t xml:space="preserve">1983, </w:t>
      </w:r>
      <w:r w:rsidRPr="00A5701D">
        <w:rPr>
          <w:i/>
          <w:iCs/>
          <w:sz w:val="28"/>
          <w:szCs w:val="28"/>
        </w:rPr>
        <w:t>Fado Alexandrino</w:t>
      </w:r>
    </w:p>
    <w:p w14:paraId="2D437932" w14:textId="77777777" w:rsidR="00FA4162" w:rsidRPr="00A5701D" w:rsidRDefault="00FA4162" w:rsidP="00FA4162">
      <w:pPr>
        <w:pStyle w:val="PargrafodaLista"/>
        <w:numPr>
          <w:ilvl w:val="0"/>
          <w:numId w:val="3"/>
        </w:numPr>
        <w:rPr>
          <w:i/>
          <w:iCs/>
          <w:sz w:val="28"/>
          <w:szCs w:val="28"/>
        </w:rPr>
      </w:pPr>
      <w:r w:rsidRPr="00A5701D">
        <w:rPr>
          <w:sz w:val="28"/>
          <w:szCs w:val="28"/>
        </w:rPr>
        <w:t xml:space="preserve">1985, </w:t>
      </w:r>
      <w:r w:rsidRPr="00A5701D">
        <w:rPr>
          <w:i/>
          <w:iCs/>
          <w:sz w:val="28"/>
          <w:szCs w:val="28"/>
        </w:rPr>
        <w:t>Auto dos Danados</w:t>
      </w:r>
    </w:p>
    <w:p w14:paraId="108D466A" w14:textId="77777777" w:rsidR="00FA4162" w:rsidRPr="00A5701D" w:rsidRDefault="00FA4162" w:rsidP="00FA4162">
      <w:pPr>
        <w:pStyle w:val="PargrafodaLista"/>
        <w:numPr>
          <w:ilvl w:val="0"/>
          <w:numId w:val="3"/>
        </w:numPr>
        <w:rPr>
          <w:sz w:val="28"/>
          <w:szCs w:val="28"/>
        </w:rPr>
      </w:pPr>
      <w:r w:rsidRPr="00A5701D">
        <w:rPr>
          <w:sz w:val="28"/>
          <w:szCs w:val="28"/>
        </w:rPr>
        <w:t xml:space="preserve">1988, </w:t>
      </w:r>
      <w:r w:rsidRPr="00A5701D">
        <w:rPr>
          <w:i/>
          <w:iCs/>
          <w:sz w:val="28"/>
          <w:szCs w:val="28"/>
        </w:rPr>
        <w:t>As Naus</w:t>
      </w:r>
    </w:p>
    <w:p w14:paraId="16D2FC6B" w14:textId="77777777" w:rsidR="00FA4162" w:rsidRPr="00A5701D" w:rsidRDefault="00FA4162" w:rsidP="00FA4162">
      <w:pPr>
        <w:pStyle w:val="PargrafodaLista"/>
        <w:numPr>
          <w:ilvl w:val="0"/>
          <w:numId w:val="3"/>
        </w:numPr>
        <w:rPr>
          <w:sz w:val="28"/>
          <w:szCs w:val="28"/>
        </w:rPr>
      </w:pPr>
      <w:r w:rsidRPr="00A5701D">
        <w:rPr>
          <w:sz w:val="28"/>
          <w:szCs w:val="28"/>
        </w:rPr>
        <w:t xml:space="preserve">1990, </w:t>
      </w:r>
      <w:r w:rsidRPr="00A5701D">
        <w:rPr>
          <w:i/>
          <w:iCs/>
          <w:sz w:val="28"/>
          <w:szCs w:val="28"/>
        </w:rPr>
        <w:t>Tratado das Paixões da Alma</w:t>
      </w:r>
    </w:p>
    <w:p w14:paraId="372A5948" w14:textId="77777777" w:rsidR="00FA4162" w:rsidRPr="00A5701D" w:rsidRDefault="00FA4162" w:rsidP="00FA4162">
      <w:pPr>
        <w:pStyle w:val="PargrafodaLista"/>
        <w:numPr>
          <w:ilvl w:val="0"/>
          <w:numId w:val="3"/>
        </w:numPr>
        <w:rPr>
          <w:sz w:val="28"/>
          <w:szCs w:val="28"/>
        </w:rPr>
      </w:pPr>
      <w:r w:rsidRPr="00A5701D">
        <w:rPr>
          <w:sz w:val="28"/>
          <w:szCs w:val="28"/>
        </w:rPr>
        <w:t xml:space="preserve">1992, </w:t>
      </w:r>
      <w:r w:rsidRPr="00A5701D">
        <w:rPr>
          <w:i/>
          <w:iCs/>
          <w:sz w:val="28"/>
          <w:szCs w:val="28"/>
        </w:rPr>
        <w:t>A Ordem Natural das Coisas</w:t>
      </w:r>
    </w:p>
    <w:p w14:paraId="6EAFF2C6" w14:textId="77777777" w:rsidR="00FA4162" w:rsidRPr="00A5701D" w:rsidRDefault="00FA4162" w:rsidP="00FA4162">
      <w:pPr>
        <w:pStyle w:val="PargrafodaLista"/>
        <w:numPr>
          <w:ilvl w:val="0"/>
          <w:numId w:val="3"/>
        </w:numPr>
        <w:rPr>
          <w:i/>
          <w:iCs/>
          <w:sz w:val="28"/>
          <w:szCs w:val="28"/>
        </w:rPr>
      </w:pPr>
      <w:r w:rsidRPr="00A5701D">
        <w:rPr>
          <w:sz w:val="28"/>
          <w:szCs w:val="28"/>
        </w:rPr>
        <w:t xml:space="preserve">1994, </w:t>
      </w:r>
      <w:r w:rsidRPr="00A5701D">
        <w:rPr>
          <w:i/>
          <w:iCs/>
          <w:sz w:val="28"/>
          <w:szCs w:val="28"/>
        </w:rPr>
        <w:t>A Morte de Carlos Gardel</w:t>
      </w:r>
    </w:p>
    <w:p w14:paraId="6F018B0A" w14:textId="77777777" w:rsidR="00FA4162" w:rsidRPr="00A5701D" w:rsidRDefault="00FA4162" w:rsidP="00FA4162">
      <w:pPr>
        <w:pStyle w:val="PargrafodaLista"/>
        <w:numPr>
          <w:ilvl w:val="0"/>
          <w:numId w:val="3"/>
        </w:numPr>
        <w:rPr>
          <w:sz w:val="28"/>
          <w:szCs w:val="28"/>
        </w:rPr>
      </w:pPr>
      <w:r w:rsidRPr="00A5701D">
        <w:rPr>
          <w:sz w:val="28"/>
          <w:szCs w:val="28"/>
        </w:rPr>
        <w:t xml:space="preserve">1996, </w:t>
      </w:r>
      <w:r w:rsidRPr="00A5701D">
        <w:rPr>
          <w:i/>
          <w:iCs/>
          <w:sz w:val="28"/>
          <w:szCs w:val="28"/>
        </w:rPr>
        <w:t>O Manual dos Inquisidores</w:t>
      </w:r>
    </w:p>
    <w:p w14:paraId="293FFB3E" w14:textId="77777777" w:rsidR="00FA4162" w:rsidRPr="00A5701D" w:rsidRDefault="00FA4162" w:rsidP="00FA4162">
      <w:pPr>
        <w:pStyle w:val="PargrafodaLista"/>
        <w:numPr>
          <w:ilvl w:val="0"/>
          <w:numId w:val="3"/>
        </w:numPr>
        <w:rPr>
          <w:sz w:val="28"/>
          <w:szCs w:val="28"/>
        </w:rPr>
      </w:pPr>
      <w:r w:rsidRPr="00A5701D">
        <w:rPr>
          <w:sz w:val="28"/>
          <w:szCs w:val="28"/>
        </w:rPr>
        <w:t xml:space="preserve">1997, </w:t>
      </w:r>
      <w:r w:rsidRPr="00A5701D">
        <w:rPr>
          <w:i/>
          <w:iCs/>
          <w:sz w:val="28"/>
          <w:szCs w:val="28"/>
        </w:rPr>
        <w:t>O Esplendor de Portugal</w:t>
      </w:r>
    </w:p>
    <w:p w14:paraId="16962FB3" w14:textId="77777777" w:rsidR="00FA4162" w:rsidRDefault="00FA4162" w:rsidP="00FA4162">
      <w:pPr>
        <w:pStyle w:val="PargrafodaLista"/>
        <w:numPr>
          <w:ilvl w:val="0"/>
          <w:numId w:val="3"/>
        </w:numPr>
        <w:rPr>
          <w:i/>
          <w:iCs/>
          <w:sz w:val="28"/>
          <w:szCs w:val="28"/>
        </w:rPr>
      </w:pPr>
      <w:r w:rsidRPr="00A5701D">
        <w:rPr>
          <w:sz w:val="28"/>
          <w:szCs w:val="28"/>
        </w:rPr>
        <w:t xml:space="preserve">1998, </w:t>
      </w:r>
      <w:r w:rsidRPr="00A5701D">
        <w:rPr>
          <w:i/>
          <w:iCs/>
          <w:sz w:val="28"/>
          <w:szCs w:val="28"/>
        </w:rPr>
        <w:t>Livro de Crónicas</w:t>
      </w:r>
    </w:p>
    <w:p w14:paraId="1AB0A605" w14:textId="77777777" w:rsidR="00FA4162" w:rsidRPr="00A5701D" w:rsidRDefault="00FA4162" w:rsidP="00FA4162">
      <w:pPr>
        <w:pStyle w:val="PargrafodaLista"/>
        <w:numPr>
          <w:ilvl w:val="0"/>
          <w:numId w:val="3"/>
        </w:numPr>
        <w:rPr>
          <w:i/>
          <w:iCs/>
          <w:sz w:val="28"/>
          <w:szCs w:val="28"/>
        </w:rPr>
      </w:pPr>
      <w:r>
        <w:rPr>
          <w:sz w:val="28"/>
          <w:szCs w:val="28"/>
        </w:rPr>
        <w:t xml:space="preserve">1998, </w:t>
      </w:r>
      <w:r w:rsidRPr="000D63E3">
        <w:rPr>
          <w:i/>
          <w:iCs/>
          <w:sz w:val="28"/>
          <w:szCs w:val="28"/>
        </w:rPr>
        <w:t>A História do Hidroavião</w:t>
      </w:r>
      <w:r>
        <w:rPr>
          <w:sz w:val="28"/>
          <w:szCs w:val="28"/>
        </w:rPr>
        <w:t xml:space="preserve"> (parceria com Vitorino, Ulmeiro)</w:t>
      </w:r>
    </w:p>
    <w:p w14:paraId="05DDC5F1" w14:textId="77777777" w:rsidR="00FA4162" w:rsidRPr="00A5701D" w:rsidRDefault="00FA4162" w:rsidP="00FA4162">
      <w:pPr>
        <w:pStyle w:val="PargrafodaLista"/>
        <w:numPr>
          <w:ilvl w:val="0"/>
          <w:numId w:val="3"/>
        </w:numPr>
        <w:rPr>
          <w:sz w:val="28"/>
          <w:szCs w:val="28"/>
        </w:rPr>
      </w:pPr>
      <w:r w:rsidRPr="00A5701D">
        <w:rPr>
          <w:sz w:val="28"/>
          <w:szCs w:val="28"/>
        </w:rPr>
        <w:t xml:space="preserve">1999, </w:t>
      </w:r>
      <w:r w:rsidRPr="00A5701D">
        <w:rPr>
          <w:i/>
          <w:iCs/>
          <w:sz w:val="28"/>
          <w:szCs w:val="28"/>
        </w:rPr>
        <w:t>Exortação Aos Crocodilos</w:t>
      </w:r>
    </w:p>
    <w:p w14:paraId="27FF63E7" w14:textId="77777777" w:rsidR="00FA4162" w:rsidRPr="00A5701D" w:rsidRDefault="00FA4162" w:rsidP="00FA4162">
      <w:pPr>
        <w:pStyle w:val="PargrafodaLista"/>
        <w:numPr>
          <w:ilvl w:val="0"/>
          <w:numId w:val="3"/>
        </w:numPr>
        <w:rPr>
          <w:sz w:val="28"/>
          <w:szCs w:val="28"/>
        </w:rPr>
      </w:pPr>
      <w:r w:rsidRPr="00A5701D">
        <w:rPr>
          <w:sz w:val="28"/>
          <w:szCs w:val="28"/>
        </w:rPr>
        <w:t xml:space="preserve">2000, </w:t>
      </w:r>
      <w:r w:rsidRPr="00A5701D">
        <w:rPr>
          <w:i/>
          <w:iCs/>
          <w:sz w:val="28"/>
          <w:szCs w:val="28"/>
        </w:rPr>
        <w:t>Não Entres Tão Depressa Nessa Noite Escura</w:t>
      </w:r>
    </w:p>
    <w:p w14:paraId="0BA854FC" w14:textId="77777777" w:rsidR="00FA4162" w:rsidRPr="00A5701D" w:rsidRDefault="00FA4162" w:rsidP="00FA4162">
      <w:pPr>
        <w:pStyle w:val="PargrafodaLista"/>
        <w:numPr>
          <w:ilvl w:val="0"/>
          <w:numId w:val="3"/>
        </w:numPr>
        <w:rPr>
          <w:i/>
          <w:iCs/>
          <w:sz w:val="28"/>
          <w:szCs w:val="28"/>
        </w:rPr>
      </w:pPr>
      <w:r w:rsidRPr="00A5701D">
        <w:rPr>
          <w:sz w:val="28"/>
          <w:szCs w:val="28"/>
        </w:rPr>
        <w:t xml:space="preserve">2001, </w:t>
      </w:r>
      <w:r w:rsidRPr="00A5701D">
        <w:rPr>
          <w:i/>
          <w:iCs/>
          <w:sz w:val="28"/>
          <w:szCs w:val="28"/>
        </w:rPr>
        <w:t>Que Farei Quando Tudo Arde?</w:t>
      </w:r>
    </w:p>
    <w:p w14:paraId="53D106A3" w14:textId="77777777" w:rsidR="00FA4162" w:rsidRPr="001D0FF7" w:rsidRDefault="00FA4162" w:rsidP="00FA4162">
      <w:pPr>
        <w:pStyle w:val="PargrafodaLista"/>
        <w:numPr>
          <w:ilvl w:val="0"/>
          <w:numId w:val="3"/>
        </w:numPr>
        <w:rPr>
          <w:sz w:val="28"/>
          <w:szCs w:val="28"/>
        </w:rPr>
      </w:pPr>
      <w:r w:rsidRPr="00A5701D">
        <w:rPr>
          <w:sz w:val="28"/>
          <w:szCs w:val="28"/>
        </w:rPr>
        <w:t xml:space="preserve">2002, </w:t>
      </w:r>
      <w:r w:rsidRPr="00A5701D">
        <w:rPr>
          <w:i/>
          <w:iCs/>
          <w:sz w:val="28"/>
          <w:szCs w:val="28"/>
        </w:rPr>
        <w:t>Segundo Livro De Crónicas</w:t>
      </w:r>
    </w:p>
    <w:p w14:paraId="14F872CF" w14:textId="77777777" w:rsidR="00FA4162" w:rsidRPr="00A5701D" w:rsidRDefault="00FA4162" w:rsidP="00FA4162">
      <w:pPr>
        <w:pStyle w:val="PargrafodaLista"/>
        <w:numPr>
          <w:ilvl w:val="0"/>
          <w:numId w:val="3"/>
        </w:numPr>
        <w:rPr>
          <w:sz w:val="28"/>
          <w:szCs w:val="28"/>
        </w:rPr>
      </w:pPr>
      <w:r>
        <w:rPr>
          <w:sz w:val="28"/>
          <w:szCs w:val="28"/>
        </w:rPr>
        <w:t xml:space="preserve">2002, </w:t>
      </w:r>
      <w:r w:rsidRPr="001D0FF7">
        <w:rPr>
          <w:i/>
          <w:iCs/>
          <w:sz w:val="28"/>
          <w:szCs w:val="28"/>
        </w:rPr>
        <w:t>Letrinhas de Cantigas</w:t>
      </w:r>
    </w:p>
    <w:p w14:paraId="1A592FA4" w14:textId="77777777" w:rsidR="00FA4162" w:rsidRPr="00A5701D" w:rsidRDefault="00FA4162" w:rsidP="00FA4162">
      <w:pPr>
        <w:pStyle w:val="PargrafodaLista"/>
        <w:numPr>
          <w:ilvl w:val="0"/>
          <w:numId w:val="3"/>
        </w:numPr>
        <w:rPr>
          <w:sz w:val="28"/>
          <w:szCs w:val="28"/>
        </w:rPr>
      </w:pPr>
      <w:r w:rsidRPr="00A5701D">
        <w:rPr>
          <w:sz w:val="28"/>
          <w:szCs w:val="28"/>
        </w:rPr>
        <w:t xml:space="preserve">2003, </w:t>
      </w:r>
      <w:r w:rsidRPr="00A5701D">
        <w:rPr>
          <w:i/>
          <w:iCs/>
          <w:sz w:val="28"/>
          <w:szCs w:val="28"/>
        </w:rPr>
        <w:t>Boa Tarde Às Coisas Aqui Em Baixo</w:t>
      </w:r>
    </w:p>
    <w:p w14:paraId="6A856225" w14:textId="77777777" w:rsidR="00FA4162" w:rsidRPr="00A5701D" w:rsidRDefault="00FA4162" w:rsidP="00FA4162">
      <w:pPr>
        <w:pStyle w:val="PargrafodaLista"/>
        <w:numPr>
          <w:ilvl w:val="0"/>
          <w:numId w:val="3"/>
        </w:numPr>
        <w:rPr>
          <w:sz w:val="28"/>
          <w:szCs w:val="28"/>
        </w:rPr>
      </w:pPr>
      <w:r w:rsidRPr="00A5701D">
        <w:rPr>
          <w:sz w:val="28"/>
          <w:szCs w:val="28"/>
        </w:rPr>
        <w:t xml:space="preserve">2004, </w:t>
      </w:r>
      <w:r w:rsidRPr="00A5701D">
        <w:rPr>
          <w:i/>
          <w:iCs/>
          <w:sz w:val="28"/>
          <w:szCs w:val="28"/>
        </w:rPr>
        <w:t xml:space="preserve">Eu </w:t>
      </w:r>
      <w:proofErr w:type="spellStart"/>
      <w:r w:rsidRPr="00A5701D">
        <w:rPr>
          <w:i/>
          <w:iCs/>
          <w:sz w:val="28"/>
          <w:szCs w:val="28"/>
        </w:rPr>
        <w:t>Hei-de</w:t>
      </w:r>
      <w:proofErr w:type="spellEnd"/>
      <w:r w:rsidRPr="00A5701D">
        <w:rPr>
          <w:i/>
          <w:iCs/>
          <w:sz w:val="28"/>
          <w:szCs w:val="28"/>
        </w:rPr>
        <w:t xml:space="preserve"> Amar Uma Pedra</w:t>
      </w:r>
    </w:p>
    <w:p w14:paraId="1A130ECB" w14:textId="77777777" w:rsidR="00FA4162" w:rsidRPr="00A5701D" w:rsidRDefault="00FA4162" w:rsidP="00FA4162">
      <w:pPr>
        <w:pStyle w:val="PargrafodaLista"/>
        <w:numPr>
          <w:ilvl w:val="0"/>
          <w:numId w:val="3"/>
        </w:numPr>
        <w:rPr>
          <w:sz w:val="28"/>
          <w:szCs w:val="28"/>
        </w:rPr>
      </w:pPr>
      <w:r w:rsidRPr="00A5701D">
        <w:rPr>
          <w:sz w:val="28"/>
          <w:szCs w:val="28"/>
        </w:rPr>
        <w:t xml:space="preserve">2005, </w:t>
      </w:r>
      <w:r w:rsidRPr="00A5701D">
        <w:rPr>
          <w:i/>
          <w:iCs/>
          <w:sz w:val="28"/>
          <w:szCs w:val="28"/>
        </w:rPr>
        <w:t>Terceiro Livro De Crónicas</w:t>
      </w:r>
    </w:p>
    <w:p w14:paraId="682B440E" w14:textId="77777777" w:rsidR="00FA4162" w:rsidRPr="00A5701D" w:rsidRDefault="00FA4162" w:rsidP="00FA4162">
      <w:pPr>
        <w:pStyle w:val="PargrafodaLista"/>
        <w:numPr>
          <w:ilvl w:val="0"/>
          <w:numId w:val="3"/>
        </w:numPr>
        <w:rPr>
          <w:sz w:val="28"/>
          <w:szCs w:val="28"/>
        </w:rPr>
      </w:pPr>
      <w:r w:rsidRPr="00A5701D">
        <w:rPr>
          <w:sz w:val="28"/>
          <w:szCs w:val="28"/>
        </w:rPr>
        <w:t xml:space="preserve">2006, </w:t>
      </w:r>
      <w:r w:rsidRPr="00A5701D">
        <w:rPr>
          <w:i/>
          <w:iCs/>
          <w:sz w:val="28"/>
          <w:szCs w:val="28"/>
        </w:rPr>
        <w:t>Ontem Não te Vi Em Babilónia</w:t>
      </w:r>
    </w:p>
    <w:p w14:paraId="5EDEC3C5" w14:textId="77777777" w:rsidR="00FA4162" w:rsidRPr="00A5701D" w:rsidRDefault="00FA4162" w:rsidP="00FA4162">
      <w:pPr>
        <w:pStyle w:val="PargrafodaLista"/>
        <w:numPr>
          <w:ilvl w:val="0"/>
          <w:numId w:val="3"/>
        </w:numPr>
        <w:rPr>
          <w:sz w:val="28"/>
          <w:szCs w:val="28"/>
        </w:rPr>
      </w:pPr>
      <w:r w:rsidRPr="00A5701D">
        <w:rPr>
          <w:sz w:val="28"/>
          <w:szCs w:val="28"/>
        </w:rPr>
        <w:t xml:space="preserve">2007, </w:t>
      </w:r>
      <w:r w:rsidRPr="00A5701D">
        <w:rPr>
          <w:i/>
          <w:iCs/>
          <w:sz w:val="28"/>
          <w:szCs w:val="28"/>
        </w:rPr>
        <w:t>O Meu Nome É Legião</w:t>
      </w:r>
    </w:p>
    <w:p w14:paraId="230951FB" w14:textId="77777777" w:rsidR="00FA4162" w:rsidRPr="00A5701D" w:rsidRDefault="00FA4162" w:rsidP="00FA4162">
      <w:pPr>
        <w:pStyle w:val="PargrafodaLista"/>
        <w:numPr>
          <w:ilvl w:val="0"/>
          <w:numId w:val="3"/>
        </w:numPr>
        <w:rPr>
          <w:sz w:val="28"/>
          <w:szCs w:val="28"/>
        </w:rPr>
      </w:pPr>
      <w:r w:rsidRPr="00A5701D">
        <w:rPr>
          <w:sz w:val="28"/>
          <w:szCs w:val="28"/>
        </w:rPr>
        <w:t xml:space="preserve">2008, </w:t>
      </w:r>
      <w:r w:rsidRPr="00A5701D">
        <w:rPr>
          <w:i/>
          <w:iCs/>
          <w:sz w:val="28"/>
          <w:szCs w:val="28"/>
        </w:rPr>
        <w:t>O Arquipélago Da Insónia</w:t>
      </w:r>
    </w:p>
    <w:p w14:paraId="379AD5DD" w14:textId="77777777" w:rsidR="00FA4162" w:rsidRPr="00A5701D" w:rsidRDefault="00FA4162" w:rsidP="00FA4162">
      <w:pPr>
        <w:pStyle w:val="PargrafodaLista"/>
        <w:numPr>
          <w:ilvl w:val="0"/>
          <w:numId w:val="3"/>
        </w:numPr>
        <w:rPr>
          <w:i/>
          <w:iCs/>
          <w:sz w:val="28"/>
          <w:szCs w:val="28"/>
        </w:rPr>
      </w:pPr>
      <w:r w:rsidRPr="00A5701D">
        <w:rPr>
          <w:sz w:val="28"/>
          <w:szCs w:val="28"/>
        </w:rPr>
        <w:t xml:space="preserve">2009, </w:t>
      </w:r>
      <w:r w:rsidRPr="00A5701D">
        <w:rPr>
          <w:i/>
          <w:iCs/>
          <w:sz w:val="28"/>
          <w:szCs w:val="28"/>
        </w:rPr>
        <w:t>Que Cavalos São Aqueles Que Fazem Sombra No Mar?</w:t>
      </w:r>
    </w:p>
    <w:p w14:paraId="4A0B444B" w14:textId="77777777" w:rsidR="00FA4162" w:rsidRPr="00A5701D" w:rsidRDefault="00FA4162" w:rsidP="00FA4162">
      <w:pPr>
        <w:pStyle w:val="PargrafodaLista"/>
        <w:numPr>
          <w:ilvl w:val="0"/>
          <w:numId w:val="3"/>
        </w:numPr>
        <w:rPr>
          <w:sz w:val="28"/>
          <w:szCs w:val="28"/>
        </w:rPr>
      </w:pPr>
      <w:r w:rsidRPr="00A5701D">
        <w:rPr>
          <w:sz w:val="28"/>
          <w:szCs w:val="28"/>
        </w:rPr>
        <w:t xml:space="preserve">2010, </w:t>
      </w:r>
      <w:proofErr w:type="spellStart"/>
      <w:r w:rsidRPr="00A5701D">
        <w:rPr>
          <w:i/>
          <w:iCs/>
          <w:sz w:val="28"/>
          <w:szCs w:val="28"/>
        </w:rPr>
        <w:t>Sôbolos</w:t>
      </w:r>
      <w:proofErr w:type="spellEnd"/>
      <w:r w:rsidRPr="00A5701D">
        <w:rPr>
          <w:i/>
          <w:iCs/>
          <w:sz w:val="28"/>
          <w:szCs w:val="28"/>
        </w:rPr>
        <w:t xml:space="preserve"> Rios Que Vão</w:t>
      </w:r>
    </w:p>
    <w:p w14:paraId="2D47D640" w14:textId="77777777" w:rsidR="00FA4162" w:rsidRPr="00A5701D" w:rsidRDefault="00FA4162" w:rsidP="00FA4162">
      <w:pPr>
        <w:pStyle w:val="PargrafodaLista"/>
        <w:numPr>
          <w:ilvl w:val="0"/>
          <w:numId w:val="3"/>
        </w:numPr>
        <w:rPr>
          <w:sz w:val="28"/>
          <w:szCs w:val="28"/>
        </w:rPr>
      </w:pPr>
      <w:r w:rsidRPr="00A5701D">
        <w:rPr>
          <w:sz w:val="28"/>
          <w:szCs w:val="28"/>
        </w:rPr>
        <w:t xml:space="preserve">2011, </w:t>
      </w:r>
      <w:r w:rsidRPr="00A5701D">
        <w:rPr>
          <w:i/>
          <w:iCs/>
          <w:sz w:val="28"/>
          <w:szCs w:val="28"/>
        </w:rPr>
        <w:t>Quarto Livro De Crónicas</w:t>
      </w:r>
    </w:p>
    <w:p w14:paraId="37F32965" w14:textId="77777777" w:rsidR="00FA4162" w:rsidRPr="00A5701D" w:rsidRDefault="00FA4162" w:rsidP="00FA4162">
      <w:pPr>
        <w:pStyle w:val="PargrafodaLista"/>
        <w:numPr>
          <w:ilvl w:val="0"/>
          <w:numId w:val="3"/>
        </w:numPr>
        <w:rPr>
          <w:sz w:val="28"/>
          <w:szCs w:val="28"/>
        </w:rPr>
      </w:pPr>
      <w:r w:rsidRPr="00A5701D">
        <w:rPr>
          <w:sz w:val="28"/>
          <w:szCs w:val="28"/>
        </w:rPr>
        <w:lastRenderedPageBreak/>
        <w:t xml:space="preserve">2011, </w:t>
      </w:r>
      <w:r w:rsidRPr="00A5701D">
        <w:rPr>
          <w:i/>
          <w:iCs/>
          <w:sz w:val="28"/>
          <w:szCs w:val="28"/>
        </w:rPr>
        <w:t xml:space="preserve">Comissão </w:t>
      </w:r>
      <w:r>
        <w:rPr>
          <w:i/>
          <w:iCs/>
          <w:sz w:val="28"/>
          <w:szCs w:val="28"/>
        </w:rPr>
        <w:t>D</w:t>
      </w:r>
      <w:r w:rsidRPr="00A5701D">
        <w:rPr>
          <w:i/>
          <w:iCs/>
          <w:sz w:val="28"/>
          <w:szCs w:val="28"/>
        </w:rPr>
        <w:t>as Lágrimas</w:t>
      </w:r>
    </w:p>
    <w:p w14:paraId="0687E0DC" w14:textId="77777777" w:rsidR="00FA4162" w:rsidRPr="00A5701D" w:rsidRDefault="00FA4162" w:rsidP="00FA4162">
      <w:pPr>
        <w:pStyle w:val="PargrafodaLista"/>
        <w:numPr>
          <w:ilvl w:val="0"/>
          <w:numId w:val="3"/>
        </w:numPr>
        <w:rPr>
          <w:sz w:val="28"/>
          <w:szCs w:val="28"/>
        </w:rPr>
      </w:pPr>
      <w:r w:rsidRPr="00A5701D">
        <w:rPr>
          <w:sz w:val="28"/>
          <w:szCs w:val="28"/>
        </w:rPr>
        <w:t xml:space="preserve">2012, </w:t>
      </w:r>
      <w:r w:rsidRPr="00A5701D">
        <w:rPr>
          <w:i/>
          <w:iCs/>
          <w:sz w:val="28"/>
          <w:szCs w:val="28"/>
        </w:rPr>
        <w:t>Não É Meia Noite Quem Quer</w:t>
      </w:r>
    </w:p>
    <w:p w14:paraId="25CA113E" w14:textId="77777777" w:rsidR="00FA4162" w:rsidRPr="00A5701D" w:rsidRDefault="00FA4162" w:rsidP="00FA4162">
      <w:pPr>
        <w:pStyle w:val="PargrafodaLista"/>
        <w:numPr>
          <w:ilvl w:val="0"/>
          <w:numId w:val="3"/>
        </w:numPr>
        <w:rPr>
          <w:sz w:val="28"/>
          <w:szCs w:val="28"/>
        </w:rPr>
      </w:pPr>
      <w:r w:rsidRPr="00A5701D">
        <w:rPr>
          <w:sz w:val="28"/>
          <w:szCs w:val="28"/>
        </w:rPr>
        <w:t xml:space="preserve">2013, </w:t>
      </w:r>
      <w:r w:rsidRPr="00A5701D">
        <w:rPr>
          <w:i/>
          <w:iCs/>
          <w:sz w:val="28"/>
          <w:szCs w:val="28"/>
        </w:rPr>
        <w:t>Quinto Livro De Crónicas</w:t>
      </w:r>
    </w:p>
    <w:p w14:paraId="54044FA3" w14:textId="77777777" w:rsidR="00FA4162" w:rsidRPr="00A5701D" w:rsidRDefault="00FA4162" w:rsidP="00FA4162">
      <w:pPr>
        <w:pStyle w:val="PargrafodaLista"/>
        <w:numPr>
          <w:ilvl w:val="0"/>
          <w:numId w:val="3"/>
        </w:numPr>
        <w:rPr>
          <w:sz w:val="28"/>
          <w:szCs w:val="28"/>
        </w:rPr>
      </w:pPr>
      <w:r w:rsidRPr="00A5701D">
        <w:rPr>
          <w:sz w:val="28"/>
          <w:szCs w:val="28"/>
        </w:rPr>
        <w:t xml:space="preserve">2014, </w:t>
      </w:r>
      <w:r w:rsidRPr="00A5701D">
        <w:rPr>
          <w:i/>
          <w:iCs/>
          <w:sz w:val="28"/>
          <w:szCs w:val="28"/>
        </w:rPr>
        <w:t>Caminho Como Uma Casa Em Chamas</w:t>
      </w:r>
    </w:p>
    <w:p w14:paraId="4470116E" w14:textId="77777777" w:rsidR="00FA4162" w:rsidRPr="00A5701D" w:rsidRDefault="00FA4162" w:rsidP="00FA4162">
      <w:pPr>
        <w:pStyle w:val="PargrafodaLista"/>
        <w:numPr>
          <w:ilvl w:val="0"/>
          <w:numId w:val="3"/>
        </w:numPr>
        <w:rPr>
          <w:sz w:val="28"/>
          <w:szCs w:val="28"/>
        </w:rPr>
      </w:pPr>
      <w:r w:rsidRPr="00A5701D">
        <w:rPr>
          <w:sz w:val="28"/>
          <w:szCs w:val="28"/>
        </w:rPr>
        <w:t xml:space="preserve">2015, </w:t>
      </w:r>
      <w:r w:rsidRPr="00A5701D">
        <w:rPr>
          <w:i/>
          <w:iCs/>
          <w:sz w:val="28"/>
          <w:szCs w:val="28"/>
        </w:rPr>
        <w:t>Da Natureza Dos Deuses</w:t>
      </w:r>
    </w:p>
    <w:p w14:paraId="1A599469" w14:textId="77777777" w:rsidR="00FA4162" w:rsidRPr="00A5701D" w:rsidRDefault="00FA4162" w:rsidP="00FA4162">
      <w:pPr>
        <w:pStyle w:val="PargrafodaLista"/>
        <w:numPr>
          <w:ilvl w:val="0"/>
          <w:numId w:val="3"/>
        </w:numPr>
        <w:rPr>
          <w:sz w:val="28"/>
          <w:szCs w:val="28"/>
        </w:rPr>
      </w:pPr>
      <w:r w:rsidRPr="00A5701D">
        <w:rPr>
          <w:sz w:val="28"/>
          <w:szCs w:val="28"/>
        </w:rPr>
        <w:t xml:space="preserve">2016, </w:t>
      </w:r>
      <w:r w:rsidRPr="00A5701D">
        <w:rPr>
          <w:i/>
          <w:iCs/>
          <w:sz w:val="28"/>
          <w:szCs w:val="28"/>
        </w:rPr>
        <w:t>Para Aquela Que Está Sentada No Escuro À Minha Espera</w:t>
      </w:r>
    </w:p>
    <w:p w14:paraId="799F45C0" w14:textId="77777777" w:rsidR="00FA4162" w:rsidRPr="00A5701D" w:rsidRDefault="00FA4162" w:rsidP="00FA4162">
      <w:pPr>
        <w:pStyle w:val="PargrafodaLista"/>
        <w:numPr>
          <w:ilvl w:val="0"/>
          <w:numId w:val="3"/>
        </w:numPr>
        <w:rPr>
          <w:i/>
          <w:iCs/>
          <w:sz w:val="28"/>
          <w:szCs w:val="28"/>
        </w:rPr>
      </w:pPr>
      <w:r w:rsidRPr="00A5701D">
        <w:rPr>
          <w:sz w:val="28"/>
          <w:szCs w:val="28"/>
        </w:rPr>
        <w:t xml:space="preserve">2017, </w:t>
      </w:r>
      <w:r w:rsidRPr="00A5701D">
        <w:rPr>
          <w:i/>
          <w:iCs/>
          <w:sz w:val="28"/>
          <w:szCs w:val="28"/>
        </w:rPr>
        <w:t>Até Que As Pedras Se Tornem Mais Leves Que A Água</w:t>
      </w:r>
    </w:p>
    <w:p w14:paraId="6E43CD22" w14:textId="77777777" w:rsidR="00FA4162" w:rsidRPr="00A5701D" w:rsidRDefault="00FA4162" w:rsidP="00FA4162">
      <w:pPr>
        <w:pStyle w:val="PargrafodaLista"/>
        <w:numPr>
          <w:ilvl w:val="0"/>
          <w:numId w:val="3"/>
        </w:numPr>
        <w:rPr>
          <w:sz w:val="28"/>
          <w:szCs w:val="28"/>
        </w:rPr>
      </w:pPr>
      <w:r w:rsidRPr="00A5701D">
        <w:rPr>
          <w:sz w:val="28"/>
          <w:szCs w:val="28"/>
        </w:rPr>
        <w:t xml:space="preserve">2018, </w:t>
      </w:r>
      <w:r w:rsidRPr="00A5701D">
        <w:rPr>
          <w:i/>
          <w:iCs/>
          <w:sz w:val="28"/>
          <w:szCs w:val="28"/>
        </w:rPr>
        <w:t>A Última Porta Antes Da Noite</w:t>
      </w:r>
    </w:p>
    <w:p w14:paraId="3A219141" w14:textId="77777777" w:rsidR="00FA4162" w:rsidRPr="00A5701D" w:rsidRDefault="00FA4162" w:rsidP="00FA4162">
      <w:pPr>
        <w:pStyle w:val="PargrafodaLista"/>
        <w:numPr>
          <w:ilvl w:val="0"/>
          <w:numId w:val="3"/>
        </w:numPr>
        <w:rPr>
          <w:sz w:val="28"/>
          <w:szCs w:val="28"/>
        </w:rPr>
      </w:pPr>
      <w:r w:rsidRPr="00A5701D">
        <w:rPr>
          <w:sz w:val="28"/>
          <w:szCs w:val="28"/>
        </w:rPr>
        <w:t xml:space="preserve">2019, </w:t>
      </w:r>
      <w:r w:rsidRPr="00A5701D">
        <w:rPr>
          <w:i/>
          <w:iCs/>
          <w:sz w:val="28"/>
          <w:szCs w:val="28"/>
        </w:rPr>
        <w:t>A Outra Margem Do Mar</w:t>
      </w:r>
    </w:p>
    <w:p w14:paraId="34CE46DA" w14:textId="77777777" w:rsidR="00FA4162" w:rsidRPr="00A5701D" w:rsidRDefault="00FA4162" w:rsidP="00FA4162">
      <w:pPr>
        <w:pStyle w:val="PargrafodaLista"/>
        <w:numPr>
          <w:ilvl w:val="0"/>
          <w:numId w:val="3"/>
        </w:numPr>
        <w:rPr>
          <w:sz w:val="28"/>
          <w:szCs w:val="28"/>
        </w:rPr>
      </w:pPr>
      <w:r w:rsidRPr="00A5701D">
        <w:rPr>
          <w:sz w:val="28"/>
          <w:szCs w:val="28"/>
        </w:rPr>
        <w:t xml:space="preserve">2020, </w:t>
      </w:r>
      <w:proofErr w:type="spellStart"/>
      <w:r w:rsidRPr="00A5701D">
        <w:rPr>
          <w:i/>
          <w:iCs/>
          <w:sz w:val="28"/>
          <w:szCs w:val="28"/>
        </w:rPr>
        <w:t>Diccionario</w:t>
      </w:r>
      <w:proofErr w:type="spellEnd"/>
      <w:r w:rsidRPr="00A5701D">
        <w:rPr>
          <w:i/>
          <w:iCs/>
          <w:sz w:val="28"/>
          <w:szCs w:val="28"/>
        </w:rPr>
        <w:t xml:space="preserve"> da Linguagem Das Flores</w:t>
      </w:r>
    </w:p>
    <w:p w14:paraId="6880E3AC" w14:textId="733BB118" w:rsidR="00FA4162" w:rsidRPr="00A5701D" w:rsidRDefault="00FA4162" w:rsidP="00FA4162">
      <w:pPr>
        <w:pStyle w:val="PargrafodaLista"/>
        <w:numPr>
          <w:ilvl w:val="0"/>
          <w:numId w:val="3"/>
        </w:numPr>
        <w:rPr>
          <w:sz w:val="28"/>
          <w:szCs w:val="28"/>
        </w:rPr>
      </w:pPr>
      <w:r w:rsidRPr="00A5701D">
        <w:rPr>
          <w:sz w:val="28"/>
          <w:szCs w:val="28"/>
        </w:rPr>
        <w:t xml:space="preserve">2021, </w:t>
      </w:r>
      <w:r w:rsidRPr="00A5701D">
        <w:rPr>
          <w:i/>
          <w:iCs/>
          <w:sz w:val="28"/>
          <w:szCs w:val="28"/>
        </w:rPr>
        <w:t>As Crónicas</w:t>
      </w:r>
      <w:r w:rsidR="001B790F">
        <w:rPr>
          <w:i/>
          <w:iCs/>
          <w:sz w:val="28"/>
          <w:szCs w:val="28"/>
        </w:rPr>
        <w:t xml:space="preserve"> </w:t>
      </w:r>
      <w:r w:rsidR="001B790F">
        <w:rPr>
          <w:sz w:val="28"/>
          <w:szCs w:val="28"/>
        </w:rPr>
        <w:t>(</w:t>
      </w:r>
      <w:r w:rsidR="00742033">
        <w:rPr>
          <w:sz w:val="28"/>
          <w:szCs w:val="28"/>
        </w:rPr>
        <w:t xml:space="preserve">1998 – 2013, </w:t>
      </w:r>
      <w:r w:rsidR="001B790F">
        <w:rPr>
          <w:sz w:val="28"/>
          <w:szCs w:val="28"/>
        </w:rPr>
        <w:t>prefácio de Marcelo Rebelo de Sousa)</w:t>
      </w:r>
    </w:p>
    <w:p w14:paraId="33AB2C74" w14:textId="77777777" w:rsidR="00FA4162" w:rsidRPr="00A5701D" w:rsidRDefault="00FA4162" w:rsidP="00FA4162">
      <w:pPr>
        <w:pStyle w:val="PargrafodaLista"/>
        <w:numPr>
          <w:ilvl w:val="0"/>
          <w:numId w:val="3"/>
        </w:numPr>
        <w:rPr>
          <w:sz w:val="28"/>
          <w:szCs w:val="28"/>
        </w:rPr>
      </w:pPr>
      <w:r w:rsidRPr="00A5701D">
        <w:rPr>
          <w:sz w:val="28"/>
          <w:szCs w:val="28"/>
        </w:rPr>
        <w:t xml:space="preserve">2022, </w:t>
      </w:r>
      <w:r w:rsidRPr="00A5701D">
        <w:rPr>
          <w:i/>
          <w:iCs/>
          <w:sz w:val="28"/>
          <w:szCs w:val="28"/>
        </w:rPr>
        <w:t>O Tamanho Do Mundo</w:t>
      </w:r>
    </w:p>
    <w:p w14:paraId="48D5385B" w14:textId="41E61BA4" w:rsidR="00FA4162" w:rsidRDefault="00FA4162" w:rsidP="00FA4162">
      <w:pPr>
        <w:pStyle w:val="PargrafodaLista"/>
        <w:numPr>
          <w:ilvl w:val="0"/>
          <w:numId w:val="3"/>
        </w:numPr>
        <w:rPr>
          <w:sz w:val="28"/>
          <w:szCs w:val="28"/>
        </w:rPr>
      </w:pPr>
      <w:r w:rsidRPr="00A5701D">
        <w:rPr>
          <w:sz w:val="28"/>
          <w:szCs w:val="28"/>
        </w:rPr>
        <w:t xml:space="preserve">2023, </w:t>
      </w:r>
      <w:r w:rsidRPr="00A5701D">
        <w:rPr>
          <w:i/>
          <w:iCs/>
          <w:sz w:val="28"/>
          <w:szCs w:val="28"/>
        </w:rPr>
        <w:t>As Outras Crónicas</w:t>
      </w:r>
      <w:r w:rsidR="001B790F">
        <w:rPr>
          <w:i/>
          <w:iCs/>
          <w:sz w:val="28"/>
          <w:szCs w:val="28"/>
        </w:rPr>
        <w:t xml:space="preserve"> </w:t>
      </w:r>
      <w:r w:rsidR="001B790F">
        <w:rPr>
          <w:sz w:val="28"/>
          <w:szCs w:val="28"/>
        </w:rPr>
        <w:t>(</w:t>
      </w:r>
      <w:r w:rsidR="00742033">
        <w:rPr>
          <w:sz w:val="28"/>
          <w:szCs w:val="28"/>
        </w:rPr>
        <w:t xml:space="preserve">2013 – 2019, </w:t>
      </w:r>
      <w:r w:rsidR="001B790F">
        <w:rPr>
          <w:sz w:val="28"/>
          <w:szCs w:val="28"/>
        </w:rPr>
        <w:t>prefácio de Daniel Sampaio)</w:t>
      </w:r>
    </w:p>
    <w:p w14:paraId="4B3023F0" w14:textId="77777777" w:rsidR="00E2441C" w:rsidRPr="00E2441C" w:rsidRDefault="00E2441C" w:rsidP="00E2441C">
      <w:pPr>
        <w:ind w:left="360"/>
        <w:rPr>
          <w:sz w:val="28"/>
          <w:szCs w:val="28"/>
        </w:rPr>
      </w:pPr>
    </w:p>
    <w:tbl>
      <w:tblPr>
        <w:tblStyle w:val="TabelacomGrelha"/>
        <w:tblW w:w="0" w:type="auto"/>
        <w:tblLook w:val="04A0" w:firstRow="1" w:lastRow="0" w:firstColumn="1" w:lastColumn="0" w:noHBand="0" w:noVBand="1"/>
      </w:tblPr>
      <w:tblGrid>
        <w:gridCol w:w="5949"/>
        <w:gridCol w:w="4247"/>
      </w:tblGrid>
      <w:tr w:rsidR="0015259C" w14:paraId="4EB4C6A5" w14:textId="77777777">
        <w:tc>
          <w:tcPr>
            <w:tcW w:w="10196" w:type="dxa"/>
            <w:gridSpan w:val="2"/>
          </w:tcPr>
          <w:p w14:paraId="2DDD9C42" w14:textId="77777777" w:rsidR="0015259C" w:rsidRDefault="0015259C" w:rsidP="00E2441C">
            <w:pPr>
              <w:ind w:left="360"/>
              <w:jc w:val="center"/>
              <w:rPr>
                <w:rFonts w:ascii="Times New Roman" w:hAnsi="Times New Roman" w:cs="Times New Roman"/>
                <w:b/>
                <w:bCs/>
                <w:i/>
                <w:iCs/>
                <w:color w:val="4472C4" w:themeColor="accent1"/>
                <w:sz w:val="28"/>
                <w:szCs w:val="28"/>
                <w:u w:val="single"/>
              </w:rPr>
            </w:pPr>
            <w:r w:rsidRPr="00E2441C">
              <w:rPr>
                <w:rFonts w:ascii="Times New Roman" w:hAnsi="Times New Roman" w:cs="Times New Roman"/>
                <w:b/>
                <w:bCs/>
                <w:i/>
                <w:iCs/>
                <w:color w:val="4472C4" w:themeColor="accent1"/>
                <w:sz w:val="28"/>
                <w:szCs w:val="28"/>
                <w:u w:val="single"/>
              </w:rPr>
              <w:t>As Naus</w:t>
            </w:r>
          </w:p>
          <w:p w14:paraId="706E1642" w14:textId="77777777" w:rsidR="00E2441C" w:rsidRPr="00E2441C" w:rsidRDefault="00E2441C" w:rsidP="00E2441C">
            <w:pPr>
              <w:ind w:left="360"/>
              <w:jc w:val="center"/>
              <w:rPr>
                <w:rFonts w:ascii="Times New Roman" w:hAnsi="Times New Roman" w:cs="Times New Roman"/>
                <w:b/>
                <w:bCs/>
                <w:i/>
                <w:iCs/>
                <w:color w:val="4472C4" w:themeColor="accent1"/>
                <w:sz w:val="28"/>
                <w:szCs w:val="28"/>
                <w:u w:val="single"/>
              </w:rPr>
            </w:pPr>
          </w:p>
          <w:p w14:paraId="237CAB8B" w14:textId="447F9DB1" w:rsidR="00E2441C" w:rsidRDefault="00E2441C" w:rsidP="0015259C">
            <w:pPr>
              <w:ind w:left="360"/>
              <w:jc w:val="center"/>
              <w:rPr>
                <w:rFonts w:ascii="Times New Roman" w:hAnsi="Times New Roman" w:cs="Times New Roman"/>
                <w:b/>
                <w:bCs/>
                <w:i/>
                <w:iCs/>
                <w:color w:val="FF0000"/>
                <w:sz w:val="28"/>
                <w:szCs w:val="28"/>
                <w:u w:val="single"/>
              </w:rPr>
            </w:pPr>
            <w:r>
              <w:rPr>
                <w:rFonts w:ascii="Times New Roman" w:hAnsi="Times New Roman" w:cs="Times New Roman"/>
                <w:b/>
                <w:bCs/>
                <w:i/>
                <w:iCs/>
                <w:color w:val="FF0000"/>
                <w:sz w:val="28"/>
                <w:szCs w:val="28"/>
                <w:u w:val="single"/>
              </w:rPr>
              <w:t xml:space="preserve"> </w:t>
            </w:r>
            <w:r>
              <w:rPr>
                <w:noProof/>
              </w:rPr>
              <w:drawing>
                <wp:inline distT="0" distB="0" distL="0" distR="0" wp14:anchorId="4051FF82" wp14:editId="273DBEF5">
                  <wp:extent cx="785539" cy="1171575"/>
                  <wp:effectExtent l="0" t="0" r="0" b="0"/>
                  <wp:docPr id="1128429702"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313" cy="1186152"/>
                          </a:xfrm>
                          <a:prstGeom prst="rect">
                            <a:avLst/>
                          </a:prstGeom>
                          <a:noFill/>
                        </pic:spPr>
                      </pic:pic>
                    </a:graphicData>
                  </a:graphic>
                </wp:inline>
              </w:drawing>
            </w:r>
            <w:r>
              <w:rPr>
                <w:rFonts w:ascii="Times New Roman" w:hAnsi="Times New Roman" w:cs="Times New Roman"/>
                <w:b/>
                <w:bCs/>
                <w:i/>
                <w:iCs/>
                <w:color w:val="FF0000"/>
                <w:sz w:val="28"/>
                <w:szCs w:val="28"/>
                <w:u w:val="single"/>
              </w:rPr>
              <w:t xml:space="preserve">      </w:t>
            </w:r>
            <w:r>
              <w:rPr>
                <w:noProof/>
              </w:rPr>
              <w:drawing>
                <wp:inline distT="0" distB="0" distL="0" distR="0" wp14:anchorId="443DC505" wp14:editId="4ED34CE7">
                  <wp:extent cx="790575" cy="1188121"/>
                  <wp:effectExtent l="0" t="0" r="0" b="0"/>
                  <wp:docPr id="924469673"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3378" cy="1192334"/>
                          </a:xfrm>
                          <a:prstGeom prst="rect">
                            <a:avLst/>
                          </a:prstGeom>
                          <a:noFill/>
                        </pic:spPr>
                      </pic:pic>
                    </a:graphicData>
                  </a:graphic>
                </wp:inline>
              </w:drawing>
            </w:r>
            <w:r>
              <w:rPr>
                <w:rFonts w:ascii="Times New Roman" w:hAnsi="Times New Roman" w:cs="Times New Roman"/>
                <w:b/>
                <w:bCs/>
                <w:i/>
                <w:iCs/>
                <w:color w:val="FF0000"/>
                <w:sz w:val="28"/>
                <w:szCs w:val="28"/>
                <w:u w:val="single"/>
              </w:rPr>
              <w:t xml:space="preserve">       </w:t>
            </w:r>
            <w:r>
              <w:rPr>
                <w:noProof/>
              </w:rPr>
              <w:drawing>
                <wp:inline distT="0" distB="0" distL="0" distR="0" wp14:anchorId="13F82CDD" wp14:editId="1EA30411">
                  <wp:extent cx="771525" cy="1163900"/>
                  <wp:effectExtent l="0" t="0" r="0" b="0"/>
                  <wp:docPr id="1132909057"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587" cy="1182097"/>
                          </a:xfrm>
                          <a:prstGeom prst="rect">
                            <a:avLst/>
                          </a:prstGeom>
                          <a:noFill/>
                        </pic:spPr>
                      </pic:pic>
                    </a:graphicData>
                  </a:graphic>
                </wp:inline>
              </w:drawing>
            </w:r>
          </w:p>
          <w:p w14:paraId="69C892CE" w14:textId="2140470E" w:rsidR="0015259C" w:rsidRPr="0015259C" w:rsidRDefault="0015259C" w:rsidP="0015259C">
            <w:pPr>
              <w:ind w:left="360"/>
              <w:jc w:val="center"/>
              <w:rPr>
                <w:rFonts w:ascii="Times New Roman" w:hAnsi="Times New Roman" w:cs="Times New Roman"/>
                <w:b/>
                <w:bCs/>
                <w:i/>
                <w:iCs/>
                <w:color w:val="FF0000"/>
                <w:sz w:val="28"/>
                <w:szCs w:val="28"/>
                <w:u w:val="single"/>
              </w:rPr>
            </w:pPr>
          </w:p>
        </w:tc>
      </w:tr>
      <w:tr w:rsidR="00927A6D" w14:paraId="572FCBB9" w14:textId="77777777" w:rsidTr="00996ADC">
        <w:tc>
          <w:tcPr>
            <w:tcW w:w="5949" w:type="dxa"/>
          </w:tcPr>
          <w:p w14:paraId="4E58018C" w14:textId="77777777" w:rsidR="0015259C" w:rsidRDefault="0015259C" w:rsidP="006F2936">
            <w:pPr>
              <w:jc w:val="center"/>
              <w:rPr>
                <w:rFonts w:ascii="Times New Roman" w:hAnsi="Times New Roman" w:cs="Times New Roman"/>
                <w:b/>
                <w:bCs/>
                <w:sz w:val="28"/>
                <w:szCs w:val="28"/>
              </w:rPr>
            </w:pPr>
            <w:r w:rsidRPr="0015259C">
              <w:rPr>
                <w:rFonts w:ascii="Times New Roman" w:hAnsi="Times New Roman" w:cs="Times New Roman"/>
                <w:b/>
                <w:bCs/>
                <w:sz w:val="28"/>
                <w:szCs w:val="28"/>
              </w:rPr>
              <w:t>Figuras históricas:</w:t>
            </w:r>
          </w:p>
          <w:p w14:paraId="007F7350" w14:textId="39FA7424" w:rsidR="00996ADC" w:rsidRDefault="00996ADC" w:rsidP="00996ADC">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t>Diogo Cão: 14</w:t>
            </w:r>
            <w:r w:rsidR="002C0603">
              <w:rPr>
                <w:rFonts w:ascii="Times New Roman" w:hAnsi="Times New Roman" w:cs="Times New Roman"/>
                <w:sz w:val="28"/>
                <w:szCs w:val="28"/>
              </w:rPr>
              <w:t>40/</w:t>
            </w:r>
            <w:r>
              <w:rPr>
                <w:rFonts w:ascii="Times New Roman" w:hAnsi="Times New Roman" w:cs="Times New Roman"/>
                <w:sz w:val="28"/>
                <w:szCs w:val="28"/>
              </w:rPr>
              <w:t>52 – 1486</w:t>
            </w:r>
            <w:r w:rsidR="002C0603">
              <w:rPr>
                <w:rFonts w:ascii="Times New Roman" w:hAnsi="Times New Roman" w:cs="Times New Roman"/>
                <w:sz w:val="28"/>
                <w:szCs w:val="28"/>
              </w:rPr>
              <w:t xml:space="preserve"> (Vila Real): navegador / descobridor - Guiné / Foz do Zaire / Congo</w:t>
            </w:r>
            <w:r w:rsidR="00A71127">
              <w:rPr>
                <w:rFonts w:ascii="Times New Roman" w:hAnsi="Times New Roman" w:cs="Times New Roman"/>
                <w:sz w:val="28"/>
                <w:szCs w:val="28"/>
              </w:rPr>
              <w:t xml:space="preserve"> </w:t>
            </w:r>
          </w:p>
          <w:p w14:paraId="1E8D0BB6" w14:textId="2FB72FE1" w:rsidR="00A71127" w:rsidRDefault="00A71127" w:rsidP="00A71127">
            <w:pPr>
              <w:pStyle w:val="PargrafodaLista"/>
              <w:ind w:left="313"/>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45C50CB4" wp14:editId="046108F9">
                  <wp:extent cx="1595886" cy="2286015"/>
                  <wp:effectExtent l="0" t="0" r="4445" b="0"/>
                  <wp:docPr id="20118480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344" cy="2292401"/>
                          </a:xfrm>
                          <a:prstGeom prst="rect">
                            <a:avLst/>
                          </a:prstGeom>
                          <a:noFill/>
                          <a:ln>
                            <a:noFill/>
                          </a:ln>
                        </pic:spPr>
                      </pic:pic>
                    </a:graphicData>
                  </a:graphic>
                </wp:inline>
              </w:drawing>
            </w:r>
          </w:p>
          <w:p w14:paraId="73BCC7B3" w14:textId="77777777" w:rsidR="00996ADC" w:rsidRDefault="00996ADC" w:rsidP="00996ADC">
            <w:pPr>
              <w:pStyle w:val="PargrafodaLista"/>
              <w:ind w:left="313"/>
              <w:rPr>
                <w:rFonts w:ascii="Times New Roman" w:hAnsi="Times New Roman" w:cs="Times New Roman"/>
                <w:sz w:val="28"/>
                <w:szCs w:val="28"/>
              </w:rPr>
            </w:pPr>
          </w:p>
          <w:p w14:paraId="34777AC3" w14:textId="6D755238" w:rsidR="00996ADC" w:rsidRDefault="00996ADC" w:rsidP="00996ADC">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lastRenderedPageBreak/>
              <w:t>Fernando Pessoa (ortónimo e heterónimos): 1888 – 1935</w:t>
            </w:r>
            <w:r w:rsidR="00173AD4">
              <w:rPr>
                <w:rFonts w:ascii="Times New Roman" w:hAnsi="Times New Roman" w:cs="Times New Roman"/>
                <w:sz w:val="28"/>
                <w:szCs w:val="28"/>
              </w:rPr>
              <w:t xml:space="preserve"> (Lisboa) - poeta</w:t>
            </w:r>
          </w:p>
          <w:p w14:paraId="28C312E5" w14:textId="1548A738" w:rsidR="00A71127" w:rsidRDefault="00A71127" w:rsidP="00A71127">
            <w:pPr>
              <w:pStyle w:val="PargrafodaLista"/>
              <w:ind w:left="313"/>
              <w:rPr>
                <w:rFonts w:ascii="Times New Roman" w:hAnsi="Times New Roman" w:cs="Times New Roman"/>
                <w:sz w:val="28"/>
                <w:szCs w:val="28"/>
              </w:rPr>
            </w:pPr>
            <w:r>
              <w:rPr>
                <w:noProof/>
              </w:rPr>
              <w:drawing>
                <wp:inline distT="0" distB="0" distL="0" distR="0" wp14:anchorId="73282FB5" wp14:editId="7DE58386">
                  <wp:extent cx="1906438" cy="1940777"/>
                  <wp:effectExtent l="0" t="0" r="0" b="2540"/>
                  <wp:docPr id="212329654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6514" cy="1951034"/>
                          </a:xfrm>
                          <a:prstGeom prst="rect">
                            <a:avLst/>
                          </a:prstGeom>
                          <a:noFill/>
                          <a:ln>
                            <a:noFill/>
                          </a:ln>
                        </pic:spPr>
                      </pic:pic>
                    </a:graphicData>
                  </a:graphic>
                </wp:inline>
              </w:drawing>
            </w:r>
          </w:p>
          <w:p w14:paraId="02FF3449" w14:textId="77777777" w:rsidR="009769A0" w:rsidRPr="00996ADC" w:rsidRDefault="009769A0" w:rsidP="00996ADC">
            <w:pPr>
              <w:rPr>
                <w:rFonts w:ascii="Times New Roman" w:hAnsi="Times New Roman" w:cs="Times New Roman"/>
                <w:sz w:val="28"/>
                <w:szCs w:val="28"/>
              </w:rPr>
            </w:pPr>
          </w:p>
          <w:p w14:paraId="4D9A86D0" w14:textId="0FC8CB60" w:rsidR="009769A0" w:rsidRPr="009769A0" w:rsidRDefault="00996ADC" w:rsidP="009769A0">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t>Francisco Xavier</w:t>
            </w:r>
            <w:r w:rsidR="009769A0">
              <w:rPr>
                <w:rFonts w:ascii="Times New Roman" w:hAnsi="Times New Roman" w:cs="Times New Roman"/>
                <w:sz w:val="28"/>
                <w:szCs w:val="28"/>
              </w:rPr>
              <w:t>:</w:t>
            </w:r>
            <w:r>
              <w:rPr>
                <w:rFonts w:ascii="Times New Roman" w:hAnsi="Times New Roman" w:cs="Times New Roman"/>
                <w:sz w:val="28"/>
                <w:szCs w:val="28"/>
              </w:rPr>
              <w:t xml:space="preserve"> 1506 – 1552</w:t>
            </w:r>
            <w:r w:rsidR="00173AD4">
              <w:rPr>
                <w:rFonts w:ascii="Times New Roman" w:hAnsi="Times New Roman" w:cs="Times New Roman"/>
                <w:sz w:val="28"/>
                <w:szCs w:val="28"/>
              </w:rPr>
              <w:t xml:space="preserve"> (Espanha - Javier): missionário jesuíta no Oriente</w:t>
            </w:r>
          </w:p>
          <w:p w14:paraId="1307756D" w14:textId="2077BC67" w:rsidR="00996ADC" w:rsidRPr="009769A0" w:rsidRDefault="009769A0" w:rsidP="00996ADC">
            <w:pPr>
              <w:pStyle w:val="PargrafodaLista"/>
              <w:rPr>
                <w:rFonts w:ascii="Times New Roman" w:hAnsi="Times New Roman" w:cs="Times New Roman"/>
                <w:sz w:val="24"/>
                <w:szCs w:val="24"/>
              </w:rPr>
            </w:pPr>
            <w:r>
              <w:rPr>
                <w:noProof/>
              </w:rPr>
              <w:drawing>
                <wp:inline distT="0" distB="0" distL="0" distR="0" wp14:anchorId="07FE8068" wp14:editId="29575E1F">
                  <wp:extent cx="1881194" cy="2742902"/>
                  <wp:effectExtent l="0" t="0" r="5080" b="635"/>
                  <wp:docPr id="529590866" name="Imagem 4" descr="São Francisco Xavier - Museu de São R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ão Francisco Xavier - Museu de São Roq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348" cy="2754792"/>
                          </a:xfrm>
                          <a:prstGeom prst="rect">
                            <a:avLst/>
                          </a:prstGeom>
                          <a:noFill/>
                          <a:ln>
                            <a:noFill/>
                          </a:ln>
                        </pic:spPr>
                      </pic:pic>
                    </a:graphicData>
                  </a:graphic>
                </wp:inline>
              </w:drawing>
            </w:r>
            <w:r>
              <w:rPr>
                <w:rFonts w:ascii="Times New Roman" w:hAnsi="Times New Roman" w:cs="Times New Roman"/>
                <w:sz w:val="28"/>
                <w:szCs w:val="28"/>
              </w:rPr>
              <w:t xml:space="preserve"> </w:t>
            </w:r>
            <w:r w:rsidRPr="009769A0">
              <w:rPr>
                <w:rFonts w:ascii="Times New Roman" w:hAnsi="Times New Roman" w:cs="Times New Roman"/>
                <w:sz w:val="24"/>
                <w:szCs w:val="24"/>
              </w:rPr>
              <w:t>(Museu de São Roque)</w:t>
            </w:r>
          </w:p>
          <w:p w14:paraId="2A2BA2AA" w14:textId="77777777" w:rsidR="00996ADC" w:rsidRDefault="00996ADC" w:rsidP="00996ADC">
            <w:pPr>
              <w:pStyle w:val="PargrafodaLista"/>
              <w:ind w:left="313"/>
              <w:rPr>
                <w:rFonts w:ascii="Times New Roman" w:hAnsi="Times New Roman" w:cs="Times New Roman"/>
                <w:sz w:val="28"/>
                <w:szCs w:val="28"/>
              </w:rPr>
            </w:pPr>
          </w:p>
          <w:p w14:paraId="22AC1F07" w14:textId="7349310C" w:rsidR="00996ADC" w:rsidRDefault="00996ADC" w:rsidP="00996ADC">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t>Garcia da Orta</w:t>
            </w:r>
            <w:r w:rsidR="009769A0">
              <w:rPr>
                <w:rFonts w:ascii="Times New Roman" w:hAnsi="Times New Roman" w:cs="Times New Roman"/>
                <w:sz w:val="28"/>
                <w:szCs w:val="28"/>
              </w:rPr>
              <w:t>:</w:t>
            </w:r>
            <w:r>
              <w:rPr>
                <w:rFonts w:ascii="Times New Roman" w:hAnsi="Times New Roman" w:cs="Times New Roman"/>
                <w:sz w:val="28"/>
                <w:szCs w:val="28"/>
              </w:rPr>
              <w:t xml:space="preserve"> 1501 – 1568</w:t>
            </w:r>
            <w:r w:rsidR="009769A0">
              <w:rPr>
                <w:rFonts w:ascii="Times New Roman" w:hAnsi="Times New Roman" w:cs="Times New Roman"/>
                <w:sz w:val="28"/>
                <w:szCs w:val="28"/>
              </w:rPr>
              <w:t xml:space="preserve"> (Castelo de Vide) – médico (Botânica / Farmacologia</w:t>
            </w:r>
            <w:r w:rsidR="00A73FB0">
              <w:rPr>
                <w:rFonts w:ascii="Times New Roman" w:hAnsi="Times New Roman" w:cs="Times New Roman"/>
                <w:sz w:val="28"/>
                <w:szCs w:val="28"/>
              </w:rPr>
              <w:t xml:space="preserve"> </w:t>
            </w:r>
            <w:r w:rsidR="0098370C">
              <w:rPr>
                <w:rFonts w:ascii="Times New Roman" w:hAnsi="Times New Roman" w:cs="Times New Roman"/>
                <w:sz w:val="28"/>
                <w:szCs w:val="28"/>
              </w:rPr>
              <w:t>– plantas exóticas)</w:t>
            </w:r>
          </w:p>
          <w:p w14:paraId="141FC850" w14:textId="475ACF8F" w:rsidR="009769A0" w:rsidRDefault="0098370C" w:rsidP="009769A0">
            <w:pPr>
              <w:pStyle w:val="PargrafodaLista"/>
              <w:ind w:left="313"/>
              <w:rPr>
                <w:rFonts w:ascii="Times New Roman" w:hAnsi="Times New Roman" w:cs="Times New Roman"/>
                <w:sz w:val="28"/>
                <w:szCs w:val="28"/>
              </w:rPr>
            </w:pPr>
            <w:r>
              <w:rPr>
                <w:noProof/>
              </w:rPr>
              <w:drawing>
                <wp:inline distT="0" distB="0" distL="0" distR="0" wp14:anchorId="03DBA2DD" wp14:editId="3E606B49">
                  <wp:extent cx="2570480" cy="1768475"/>
                  <wp:effectExtent l="0" t="0" r="1270" b="3175"/>
                  <wp:docPr id="1612137855" name="Imagem 5" descr="About IHMT - I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out IHMT - IHM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0480" cy="1768475"/>
                          </a:xfrm>
                          <a:prstGeom prst="rect">
                            <a:avLst/>
                          </a:prstGeom>
                          <a:noFill/>
                          <a:ln>
                            <a:noFill/>
                          </a:ln>
                        </pic:spPr>
                      </pic:pic>
                    </a:graphicData>
                  </a:graphic>
                </wp:inline>
              </w:drawing>
            </w:r>
            <w:r>
              <w:rPr>
                <w:rFonts w:ascii="Times New Roman" w:hAnsi="Times New Roman" w:cs="Times New Roman"/>
                <w:sz w:val="28"/>
                <w:szCs w:val="28"/>
              </w:rPr>
              <w:t xml:space="preserve"> IHMT</w:t>
            </w:r>
          </w:p>
          <w:p w14:paraId="4FEC6324" w14:textId="77777777" w:rsidR="00996ADC" w:rsidRDefault="00996ADC" w:rsidP="00996ADC">
            <w:pPr>
              <w:pStyle w:val="PargrafodaLista"/>
              <w:ind w:left="313"/>
              <w:rPr>
                <w:rFonts w:ascii="Times New Roman" w:hAnsi="Times New Roman" w:cs="Times New Roman"/>
                <w:sz w:val="28"/>
                <w:szCs w:val="28"/>
              </w:rPr>
            </w:pPr>
          </w:p>
          <w:p w14:paraId="402F1620" w14:textId="45A2644F" w:rsidR="00996ADC" w:rsidRDefault="00996ADC" w:rsidP="00996ADC">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lastRenderedPageBreak/>
              <w:t>Infante D. Henrique (referido</w:t>
            </w:r>
            <w:r w:rsidR="008B5A79">
              <w:rPr>
                <w:rFonts w:ascii="Times New Roman" w:hAnsi="Times New Roman" w:cs="Times New Roman"/>
                <w:sz w:val="28"/>
                <w:szCs w:val="28"/>
              </w:rPr>
              <w:t xml:space="preserve"> na narrativa</w:t>
            </w:r>
            <w:r>
              <w:rPr>
                <w:rFonts w:ascii="Times New Roman" w:hAnsi="Times New Roman" w:cs="Times New Roman"/>
                <w:sz w:val="28"/>
                <w:szCs w:val="28"/>
              </w:rPr>
              <w:t xml:space="preserve"> como responsável pelas naus): 1394 – 1460</w:t>
            </w:r>
            <w:r w:rsidR="008B5A79">
              <w:rPr>
                <w:rFonts w:ascii="Times New Roman" w:hAnsi="Times New Roman" w:cs="Times New Roman"/>
                <w:sz w:val="28"/>
                <w:szCs w:val="28"/>
              </w:rPr>
              <w:t xml:space="preserve"> (Porto) – impulsionador da Expansão Marítima / dos Descobrimentos</w:t>
            </w:r>
          </w:p>
          <w:p w14:paraId="1FBF4934" w14:textId="67550A74" w:rsidR="00996ADC" w:rsidRDefault="00D91570" w:rsidP="00996ADC">
            <w:pPr>
              <w:pStyle w:val="PargrafodaLista"/>
              <w:rPr>
                <w:rFonts w:ascii="Times New Roman" w:hAnsi="Times New Roman" w:cs="Times New Roman"/>
                <w:sz w:val="28"/>
                <w:szCs w:val="28"/>
              </w:rPr>
            </w:pPr>
            <w:r>
              <w:rPr>
                <w:noProof/>
              </w:rPr>
              <w:drawing>
                <wp:inline distT="0" distB="0" distL="0" distR="0" wp14:anchorId="2EE081C2" wp14:editId="61A46B6E">
                  <wp:extent cx="3112169" cy="1699404"/>
                  <wp:effectExtent l="0" t="0" r="0" b="0"/>
                  <wp:docPr id="516086900" name="Imagem 6" descr="Infante D. Henrique - o maior #Empreendedor de sempre - Margarida Ferr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ante D. Henrique - o maior #Empreendedor de sempre - Margarida Ferrei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9544" cy="1714352"/>
                          </a:xfrm>
                          <a:prstGeom prst="rect">
                            <a:avLst/>
                          </a:prstGeom>
                          <a:noFill/>
                          <a:ln>
                            <a:noFill/>
                          </a:ln>
                        </pic:spPr>
                      </pic:pic>
                    </a:graphicData>
                  </a:graphic>
                </wp:inline>
              </w:drawing>
            </w:r>
          </w:p>
          <w:p w14:paraId="5B753DEB" w14:textId="15B161A9" w:rsidR="00D91570" w:rsidRPr="00D91570" w:rsidRDefault="00D91570" w:rsidP="00D91570">
            <w:pPr>
              <w:pStyle w:val="PargrafodaLista"/>
              <w:jc w:val="right"/>
              <w:rPr>
                <w:rFonts w:ascii="Times New Roman" w:hAnsi="Times New Roman" w:cs="Times New Roman"/>
                <w:sz w:val="24"/>
                <w:szCs w:val="24"/>
              </w:rPr>
            </w:pPr>
            <w:r w:rsidRPr="00D91570">
              <w:rPr>
                <w:rFonts w:ascii="Times New Roman" w:hAnsi="Times New Roman" w:cs="Times New Roman"/>
                <w:sz w:val="24"/>
                <w:szCs w:val="24"/>
              </w:rPr>
              <w:t>(Museu Nacional de Arte Antiga)</w:t>
            </w:r>
          </w:p>
          <w:p w14:paraId="7F757572" w14:textId="77777777" w:rsidR="00996ADC" w:rsidRDefault="00996ADC" w:rsidP="00996ADC">
            <w:pPr>
              <w:pStyle w:val="PargrafodaLista"/>
              <w:ind w:left="313"/>
              <w:rPr>
                <w:rFonts w:ascii="Times New Roman" w:hAnsi="Times New Roman" w:cs="Times New Roman"/>
                <w:sz w:val="28"/>
                <w:szCs w:val="28"/>
              </w:rPr>
            </w:pPr>
          </w:p>
          <w:p w14:paraId="4909B9C1" w14:textId="77777777" w:rsidR="008B5A79" w:rsidRDefault="008B5A79" w:rsidP="00996ADC">
            <w:pPr>
              <w:pStyle w:val="PargrafodaLista"/>
              <w:ind w:left="313"/>
              <w:rPr>
                <w:rFonts w:ascii="Times New Roman" w:hAnsi="Times New Roman" w:cs="Times New Roman"/>
                <w:sz w:val="28"/>
                <w:szCs w:val="28"/>
              </w:rPr>
            </w:pPr>
          </w:p>
          <w:p w14:paraId="396BCFF9" w14:textId="77777777" w:rsidR="008B5A79" w:rsidRDefault="008B5A79" w:rsidP="00996ADC">
            <w:pPr>
              <w:pStyle w:val="PargrafodaLista"/>
              <w:ind w:left="313"/>
              <w:rPr>
                <w:rFonts w:ascii="Times New Roman" w:hAnsi="Times New Roman" w:cs="Times New Roman"/>
                <w:sz w:val="28"/>
                <w:szCs w:val="28"/>
              </w:rPr>
            </w:pPr>
          </w:p>
          <w:p w14:paraId="6970A782" w14:textId="12DAC304" w:rsidR="00996ADC" w:rsidRDefault="00996ADC" w:rsidP="00996ADC">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t>Luís (de Camões): 1524 – 1580</w:t>
            </w:r>
            <w:r w:rsidR="008C10C9">
              <w:rPr>
                <w:rFonts w:ascii="Times New Roman" w:hAnsi="Times New Roman" w:cs="Times New Roman"/>
                <w:sz w:val="28"/>
                <w:szCs w:val="28"/>
              </w:rPr>
              <w:t xml:space="preserve"> (Lisboa) - poeta</w:t>
            </w:r>
          </w:p>
          <w:p w14:paraId="624438BD" w14:textId="7D5D1C34" w:rsidR="00996ADC" w:rsidRDefault="008C10C9" w:rsidP="00996ADC">
            <w:pPr>
              <w:pStyle w:val="PargrafodaLista"/>
              <w:ind w:left="313"/>
              <w:rPr>
                <w:rFonts w:ascii="Times New Roman" w:hAnsi="Times New Roman" w:cs="Times New Roman"/>
                <w:sz w:val="28"/>
                <w:szCs w:val="28"/>
              </w:rPr>
            </w:pPr>
            <w:r>
              <w:rPr>
                <w:noProof/>
              </w:rPr>
              <w:drawing>
                <wp:inline distT="0" distB="0" distL="0" distR="0" wp14:anchorId="2FDA7F4E" wp14:editId="21B3A608">
                  <wp:extent cx="2466975" cy="1845945"/>
                  <wp:effectExtent l="0" t="0" r="9525" b="1905"/>
                  <wp:docPr id="1941491267" name="Imagem 7" descr="Praça Luís de Camões: uma homenagem ao poeta | Descubra Lis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ça Luís de Camões: uma homenagem ao poeta | Descubra Lisbo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r>
              <w:rPr>
                <w:rFonts w:ascii="Times New Roman" w:hAnsi="Times New Roman" w:cs="Times New Roman"/>
                <w:sz w:val="28"/>
                <w:szCs w:val="28"/>
              </w:rPr>
              <w:t xml:space="preserve"> </w:t>
            </w:r>
          </w:p>
          <w:p w14:paraId="17BAE324" w14:textId="77777777" w:rsidR="008C10C9" w:rsidRDefault="008C10C9" w:rsidP="00996ADC">
            <w:pPr>
              <w:pStyle w:val="PargrafodaLista"/>
              <w:ind w:left="313"/>
              <w:rPr>
                <w:rFonts w:ascii="Times New Roman" w:hAnsi="Times New Roman" w:cs="Times New Roman"/>
                <w:sz w:val="28"/>
                <w:szCs w:val="28"/>
              </w:rPr>
            </w:pPr>
          </w:p>
          <w:p w14:paraId="21D716EC" w14:textId="4877AB70" w:rsidR="00996ADC" w:rsidRDefault="00996ADC" w:rsidP="00996ADC">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t xml:space="preserve">Luís </w:t>
            </w:r>
            <w:proofErr w:type="spellStart"/>
            <w:r>
              <w:rPr>
                <w:rFonts w:ascii="Times New Roman" w:hAnsi="Times New Roman" w:cs="Times New Roman"/>
                <w:sz w:val="28"/>
                <w:szCs w:val="28"/>
              </w:rPr>
              <w:t>Bunuel</w:t>
            </w:r>
            <w:proofErr w:type="spellEnd"/>
            <w:r>
              <w:rPr>
                <w:rFonts w:ascii="Times New Roman" w:hAnsi="Times New Roman" w:cs="Times New Roman"/>
                <w:sz w:val="28"/>
                <w:szCs w:val="28"/>
              </w:rPr>
              <w:t>: 1900 – 1983</w:t>
            </w:r>
            <w:r w:rsidR="003F3654">
              <w:rPr>
                <w:rFonts w:ascii="Times New Roman" w:hAnsi="Times New Roman" w:cs="Times New Roman"/>
                <w:sz w:val="28"/>
                <w:szCs w:val="28"/>
              </w:rPr>
              <w:t xml:space="preserve"> (Espanha - Aragão) – realizador (Vanguardismo / Surrealismo)</w:t>
            </w:r>
          </w:p>
          <w:p w14:paraId="2D5FD752" w14:textId="0809769C" w:rsidR="00996ADC" w:rsidRPr="00996ADC" w:rsidRDefault="00AD7BCD" w:rsidP="00996ADC">
            <w:pPr>
              <w:pStyle w:val="PargrafodaLista"/>
              <w:rPr>
                <w:rFonts w:ascii="Times New Roman" w:hAnsi="Times New Roman" w:cs="Times New Roman"/>
                <w:sz w:val="28"/>
                <w:szCs w:val="28"/>
              </w:rPr>
            </w:pPr>
            <w:r>
              <w:rPr>
                <w:noProof/>
              </w:rPr>
              <w:drawing>
                <wp:inline distT="0" distB="0" distL="0" distR="0" wp14:anchorId="2D9B7B72" wp14:editId="620229C6">
                  <wp:extent cx="2622550" cy="1751330"/>
                  <wp:effectExtent l="0" t="0" r="6350" b="1270"/>
                  <wp:docPr id="1268869621" name="Imagem 8" descr="O exílio de Luis Buñuel | História do Cinema Mex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 exílio de Luis Buñuel | História do Cinema Mexica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550" cy="1751330"/>
                          </a:xfrm>
                          <a:prstGeom prst="rect">
                            <a:avLst/>
                          </a:prstGeom>
                          <a:noFill/>
                          <a:ln>
                            <a:noFill/>
                          </a:ln>
                        </pic:spPr>
                      </pic:pic>
                    </a:graphicData>
                  </a:graphic>
                </wp:inline>
              </w:drawing>
            </w:r>
          </w:p>
          <w:p w14:paraId="52E81F72" w14:textId="77777777" w:rsidR="00996ADC" w:rsidRDefault="00996ADC" w:rsidP="00996ADC">
            <w:pPr>
              <w:pStyle w:val="PargrafodaLista"/>
              <w:ind w:left="313"/>
              <w:rPr>
                <w:rFonts w:ascii="Times New Roman" w:hAnsi="Times New Roman" w:cs="Times New Roman"/>
                <w:sz w:val="28"/>
                <w:szCs w:val="28"/>
              </w:rPr>
            </w:pPr>
          </w:p>
          <w:p w14:paraId="53971667" w14:textId="630A4118" w:rsidR="00996ADC" w:rsidRDefault="00996ADC" w:rsidP="00996ADC">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t>Mano</w:t>
            </w:r>
            <w:r w:rsidRPr="00330D43">
              <w:rPr>
                <w:rFonts w:ascii="Times New Roman" w:hAnsi="Times New Roman" w:cs="Times New Roman"/>
                <w:sz w:val="28"/>
                <w:szCs w:val="28"/>
              </w:rPr>
              <w:t>el de Sousa Sepúlveda</w:t>
            </w:r>
            <w:r>
              <w:rPr>
                <w:rFonts w:ascii="Times New Roman" w:hAnsi="Times New Roman" w:cs="Times New Roman"/>
                <w:sz w:val="28"/>
                <w:szCs w:val="28"/>
              </w:rPr>
              <w:t>: 1500 – 1552</w:t>
            </w:r>
            <w:r w:rsidR="003F3654">
              <w:rPr>
                <w:rFonts w:ascii="Times New Roman" w:hAnsi="Times New Roman" w:cs="Times New Roman"/>
                <w:sz w:val="28"/>
                <w:szCs w:val="28"/>
              </w:rPr>
              <w:t xml:space="preserve"> (Lisboa) – fidalgo / militar português, que serviu na Índia e cujo naufrágio</w:t>
            </w:r>
            <w:r w:rsidR="00D76D59">
              <w:rPr>
                <w:rFonts w:ascii="Times New Roman" w:hAnsi="Times New Roman" w:cs="Times New Roman"/>
                <w:sz w:val="28"/>
                <w:szCs w:val="28"/>
              </w:rPr>
              <w:t xml:space="preserve"> (</w:t>
            </w:r>
            <w:r w:rsidR="00A03196">
              <w:rPr>
                <w:rFonts w:ascii="Times New Roman" w:hAnsi="Times New Roman" w:cs="Times New Roman"/>
                <w:sz w:val="28"/>
                <w:szCs w:val="28"/>
              </w:rPr>
              <w:t xml:space="preserve">em conjunto com a esposa, D. Leonor, e os filhos - </w:t>
            </w:r>
            <w:r w:rsidR="00D76D59">
              <w:rPr>
                <w:rFonts w:ascii="Times New Roman" w:hAnsi="Times New Roman" w:cs="Times New Roman"/>
                <w:sz w:val="28"/>
                <w:szCs w:val="28"/>
              </w:rPr>
              <w:t xml:space="preserve">Cabo da </w:t>
            </w:r>
            <w:r w:rsidR="00A03196">
              <w:rPr>
                <w:rFonts w:ascii="Times New Roman" w:hAnsi="Times New Roman" w:cs="Times New Roman"/>
                <w:sz w:val="28"/>
                <w:szCs w:val="28"/>
              </w:rPr>
              <w:lastRenderedPageBreak/>
              <w:t>B</w:t>
            </w:r>
            <w:r w:rsidR="00D76D59">
              <w:rPr>
                <w:rFonts w:ascii="Times New Roman" w:hAnsi="Times New Roman" w:cs="Times New Roman"/>
                <w:sz w:val="28"/>
                <w:szCs w:val="28"/>
              </w:rPr>
              <w:t>oa Esperança</w:t>
            </w:r>
            <w:r w:rsidR="00FA5B15">
              <w:rPr>
                <w:rFonts w:ascii="Times New Roman" w:hAnsi="Times New Roman" w:cs="Times New Roman"/>
                <w:sz w:val="28"/>
                <w:szCs w:val="28"/>
              </w:rPr>
              <w:t>, 1552</w:t>
            </w:r>
            <w:r w:rsidR="00D76D59">
              <w:rPr>
                <w:rFonts w:ascii="Times New Roman" w:hAnsi="Times New Roman" w:cs="Times New Roman"/>
                <w:sz w:val="28"/>
                <w:szCs w:val="28"/>
              </w:rPr>
              <w:t>)</w:t>
            </w:r>
            <w:r w:rsidR="003F3654">
              <w:rPr>
                <w:rFonts w:ascii="Times New Roman" w:hAnsi="Times New Roman" w:cs="Times New Roman"/>
                <w:sz w:val="28"/>
                <w:szCs w:val="28"/>
              </w:rPr>
              <w:t xml:space="preserve"> foi retratado na </w:t>
            </w:r>
            <w:r w:rsidR="003F3654" w:rsidRPr="00D76D59">
              <w:rPr>
                <w:rFonts w:ascii="Times New Roman" w:hAnsi="Times New Roman" w:cs="Times New Roman"/>
                <w:i/>
                <w:iCs/>
                <w:sz w:val="28"/>
                <w:szCs w:val="28"/>
              </w:rPr>
              <w:t>História Trágico-Marítima</w:t>
            </w:r>
          </w:p>
          <w:p w14:paraId="4104C736" w14:textId="17FA563A" w:rsidR="003F3654" w:rsidRDefault="003F3654" w:rsidP="003F3654">
            <w:pPr>
              <w:pStyle w:val="PargrafodaLista"/>
              <w:ind w:left="313"/>
              <w:rPr>
                <w:rFonts w:ascii="Times New Roman" w:hAnsi="Times New Roman" w:cs="Times New Roman"/>
                <w:sz w:val="28"/>
                <w:szCs w:val="28"/>
              </w:rPr>
            </w:pPr>
            <w:r>
              <w:rPr>
                <w:noProof/>
              </w:rPr>
              <w:drawing>
                <wp:inline distT="0" distB="0" distL="0" distR="0" wp14:anchorId="1DA6EF11" wp14:editId="0A4714B4">
                  <wp:extent cx="2380615" cy="1768475"/>
                  <wp:effectExtent l="0" t="0" r="635" b="3175"/>
                  <wp:docPr id="147116544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0615" cy="1768475"/>
                          </a:xfrm>
                          <a:prstGeom prst="rect">
                            <a:avLst/>
                          </a:prstGeom>
                          <a:noFill/>
                          <a:ln>
                            <a:noFill/>
                          </a:ln>
                        </pic:spPr>
                      </pic:pic>
                    </a:graphicData>
                  </a:graphic>
                </wp:inline>
              </w:drawing>
            </w:r>
            <w:r>
              <w:rPr>
                <w:rFonts w:ascii="Times New Roman" w:hAnsi="Times New Roman" w:cs="Times New Roman"/>
                <w:sz w:val="28"/>
                <w:szCs w:val="28"/>
              </w:rPr>
              <w:t xml:space="preserve"> </w:t>
            </w:r>
            <w:r w:rsidRPr="003F3654">
              <w:rPr>
                <w:rFonts w:ascii="Times New Roman" w:hAnsi="Times New Roman" w:cs="Times New Roman"/>
                <w:sz w:val="24"/>
                <w:szCs w:val="24"/>
              </w:rPr>
              <w:t>Imagem da obra</w:t>
            </w:r>
            <w:r w:rsidR="00D76D59">
              <w:rPr>
                <w:rFonts w:ascii="Times New Roman" w:hAnsi="Times New Roman" w:cs="Times New Roman"/>
                <w:sz w:val="24"/>
                <w:szCs w:val="24"/>
              </w:rPr>
              <w:t xml:space="preserve"> (Bernardo Gomes de Brito)</w:t>
            </w:r>
            <w:r w:rsidRPr="003F3654">
              <w:rPr>
                <w:rFonts w:ascii="Times New Roman" w:hAnsi="Times New Roman" w:cs="Times New Roman"/>
                <w:sz w:val="24"/>
                <w:szCs w:val="24"/>
              </w:rPr>
              <w:t>, 1735</w:t>
            </w:r>
          </w:p>
          <w:p w14:paraId="3A79F997" w14:textId="77777777" w:rsidR="00996ADC" w:rsidRDefault="00996ADC" w:rsidP="00996ADC">
            <w:pPr>
              <w:pStyle w:val="PargrafodaLista"/>
              <w:ind w:left="313"/>
              <w:rPr>
                <w:rFonts w:ascii="Times New Roman" w:hAnsi="Times New Roman" w:cs="Times New Roman"/>
                <w:sz w:val="28"/>
                <w:szCs w:val="28"/>
              </w:rPr>
            </w:pPr>
          </w:p>
          <w:p w14:paraId="66434FDF" w14:textId="6E56AF3F" w:rsidR="00996ADC" w:rsidRDefault="00996ADC" w:rsidP="00996ADC">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t>Paulo da Gama: 1465 – 1499</w:t>
            </w:r>
            <w:r w:rsidR="00970C4E">
              <w:rPr>
                <w:rFonts w:ascii="Times New Roman" w:hAnsi="Times New Roman" w:cs="Times New Roman"/>
                <w:sz w:val="28"/>
                <w:szCs w:val="28"/>
              </w:rPr>
              <w:t xml:space="preserve"> (Olivença) – navegador português, irmão de Vasco da Gama e comandante da Nau S. Rafael</w:t>
            </w:r>
          </w:p>
          <w:p w14:paraId="1944806A" w14:textId="083909B8" w:rsidR="00D8772A" w:rsidRPr="00D8772A" w:rsidRDefault="00D8772A" w:rsidP="00D8772A">
            <w:pPr>
              <w:pStyle w:val="PargrafodaLista"/>
              <w:ind w:left="313"/>
              <w:rPr>
                <w:rFonts w:ascii="Times New Roman" w:hAnsi="Times New Roman" w:cs="Times New Roman"/>
                <w:sz w:val="24"/>
                <w:szCs w:val="24"/>
              </w:rPr>
            </w:pPr>
            <w:r>
              <w:rPr>
                <w:noProof/>
              </w:rPr>
              <w:drawing>
                <wp:inline distT="0" distB="0" distL="0" distR="0" wp14:anchorId="3BD2EF87" wp14:editId="19C625CA">
                  <wp:extent cx="1832646" cy="2874292"/>
                  <wp:effectExtent l="0" t="0" r="0" b="2540"/>
                  <wp:docPr id="1507134092" name="Imagem 11" descr="Paulo da Gama receiving the Sheikh on Board by Englis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ulo da Gama receiving the Sheikh on Board by English Sch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4320" cy="2892602"/>
                          </a:xfrm>
                          <a:prstGeom prst="rect">
                            <a:avLst/>
                          </a:prstGeom>
                          <a:noFill/>
                          <a:ln>
                            <a:noFill/>
                          </a:ln>
                        </pic:spPr>
                      </pic:pic>
                    </a:graphicData>
                  </a:graphic>
                </wp:inline>
              </w:drawing>
            </w:r>
            <w:r w:rsidRPr="00D8772A">
              <w:rPr>
                <w:rFonts w:ascii="Times New Roman" w:hAnsi="Times New Roman" w:cs="Times New Roman"/>
                <w:sz w:val="24"/>
                <w:szCs w:val="24"/>
              </w:rPr>
              <w:t>Paulo da Gama a receber o sheik</w:t>
            </w:r>
            <w:r>
              <w:rPr>
                <w:rFonts w:ascii="Times New Roman" w:hAnsi="Times New Roman" w:cs="Times New Roman"/>
                <w:sz w:val="24"/>
                <w:szCs w:val="24"/>
              </w:rPr>
              <w:t xml:space="preserve"> (Wikipédia)</w:t>
            </w:r>
          </w:p>
          <w:p w14:paraId="32E90BDD" w14:textId="77777777" w:rsidR="00996ADC" w:rsidRPr="00996ADC" w:rsidRDefault="00996ADC" w:rsidP="00996ADC">
            <w:pPr>
              <w:pStyle w:val="PargrafodaLista"/>
              <w:rPr>
                <w:rFonts w:ascii="Times New Roman" w:hAnsi="Times New Roman" w:cs="Times New Roman"/>
                <w:sz w:val="28"/>
                <w:szCs w:val="28"/>
              </w:rPr>
            </w:pPr>
          </w:p>
          <w:p w14:paraId="30113507" w14:textId="77777777" w:rsidR="00996ADC" w:rsidRDefault="00996ADC" w:rsidP="00996ADC">
            <w:pPr>
              <w:pStyle w:val="PargrafodaLista"/>
              <w:ind w:left="313"/>
              <w:rPr>
                <w:rFonts w:ascii="Times New Roman" w:hAnsi="Times New Roman" w:cs="Times New Roman"/>
                <w:sz w:val="28"/>
                <w:szCs w:val="28"/>
              </w:rPr>
            </w:pPr>
          </w:p>
          <w:p w14:paraId="3F5C11C7" w14:textId="7F3B0D20" w:rsidR="00996ADC" w:rsidRDefault="00996ADC" w:rsidP="00996ADC">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t>Rei D. Manuel I: 1469 – 1521</w:t>
            </w:r>
            <w:r w:rsidR="005E6D84">
              <w:rPr>
                <w:rFonts w:ascii="Times New Roman" w:hAnsi="Times New Roman" w:cs="Times New Roman"/>
                <w:sz w:val="28"/>
                <w:szCs w:val="28"/>
              </w:rPr>
              <w:t xml:space="preserve"> (Alcochete) – monarca português desde 1495, cognominado O Venturoso)</w:t>
            </w:r>
          </w:p>
          <w:p w14:paraId="46064766" w14:textId="5E848A59" w:rsidR="005E6D84" w:rsidRPr="005E6D84" w:rsidRDefault="005E6D84" w:rsidP="005E6D84">
            <w:pPr>
              <w:pStyle w:val="PargrafodaLista"/>
              <w:ind w:left="313"/>
              <w:rPr>
                <w:rFonts w:ascii="Times New Roman" w:hAnsi="Times New Roman" w:cs="Times New Roman"/>
                <w:sz w:val="24"/>
                <w:szCs w:val="24"/>
              </w:rPr>
            </w:pPr>
            <w:r>
              <w:rPr>
                <w:noProof/>
              </w:rPr>
              <w:lastRenderedPageBreak/>
              <w:drawing>
                <wp:inline distT="0" distB="0" distL="0" distR="0" wp14:anchorId="4595FD42" wp14:editId="171E158A">
                  <wp:extent cx="1546770" cy="2769079"/>
                  <wp:effectExtent l="0" t="0" r="0" b="0"/>
                  <wp:docPr id="420679580" name="Imagem 12" descr="Retrato de Manuel I de Portugal 1469-1521,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trato de Manuel I de Portugal 1469-1521, 14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1696" cy="2795800"/>
                          </a:xfrm>
                          <a:prstGeom prst="rect">
                            <a:avLst/>
                          </a:prstGeom>
                          <a:noFill/>
                          <a:ln>
                            <a:noFill/>
                          </a:ln>
                        </pic:spPr>
                      </pic:pic>
                    </a:graphicData>
                  </a:graphic>
                </wp:inline>
              </w:drawing>
            </w:r>
            <w:r>
              <w:rPr>
                <w:rFonts w:ascii="Times New Roman" w:hAnsi="Times New Roman" w:cs="Times New Roman"/>
                <w:sz w:val="28"/>
                <w:szCs w:val="28"/>
              </w:rPr>
              <w:t xml:space="preserve"> </w:t>
            </w:r>
            <w:r w:rsidRPr="005E6D84">
              <w:rPr>
                <w:rFonts w:ascii="Times New Roman" w:hAnsi="Times New Roman" w:cs="Times New Roman"/>
                <w:sz w:val="24"/>
                <w:szCs w:val="24"/>
              </w:rPr>
              <w:t>(Wikipédia)</w:t>
            </w:r>
          </w:p>
          <w:p w14:paraId="3CECFF0B" w14:textId="77777777" w:rsidR="00D8772A" w:rsidRDefault="00D8772A" w:rsidP="00D8772A">
            <w:pPr>
              <w:pStyle w:val="PargrafodaLista"/>
              <w:ind w:left="313"/>
              <w:rPr>
                <w:rFonts w:ascii="Times New Roman" w:hAnsi="Times New Roman" w:cs="Times New Roman"/>
                <w:sz w:val="28"/>
                <w:szCs w:val="28"/>
              </w:rPr>
            </w:pPr>
          </w:p>
          <w:p w14:paraId="6B24920D" w14:textId="77777777" w:rsidR="00996ADC" w:rsidRDefault="00996ADC" w:rsidP="00996ADC">
            <w:pPr>
              <w:pStyle w:val="PargrafodaLista"/>
              <w:ind w:left="313"/>
              <w:rPr>
                <w:rFonts w:ascii="Times New Roman" w:hAnsi="Times New Roman" w:cs="Times New Roman"/>
                <w:sz w:val="28"/>
                <w:szCs w:val="28"/>
              </w:rPr>
            </w:pPr>
          </w:p>
          <w:p w14:paraId="4A22CB1F" w14:textId="533C8B05" w:rsidR="00996ADC" w:rsidRDefault="00996ADC" w:rsidP="00996ADC">
            <w:pPr>
              <w:pStyle w:val="PargrafodaLista"/>
              <w:numPr>
                <w:ilvl w:val="0"/>
                <w:numId w:val="2"/>
              </w:numPr>
              <w:ind w:left="313" w:hanging="225"/>
              <w:rPr>
                <w:rFonts w:ascii="Times New Roman" w:hAnsi="Times New Roman" w:cs="Times New Roman"/>
                <w:sz w:val="28"/>
                <w:szCs w:val="28"/>
              </w:rPr>
            </w:pPr>
            <w:r>
              <w:rPr>
                <w:rFonts w:ascii="Times New Roman" w:hAnsi="Times New Roman" w:cs="Times New Roman"/>
                <w:sz w:val="28"/>
                <w:szCs w:val="28"/>
              </w:rPr>
              <w:t>Rei D. Sebastião: 1554 – 1578</w:t>
            </w:r>
            <w:r w:rsidR="005E6D84">
              <w:rPr>
                <w:rFonts w:ascii="Times New Roman" w:hAnsi="Times New Roman" w:cs="Times New Roman"/>
                <w:sz w:val="28"/>
                <w:szCs w:val="28"/>
              </w:rPr>
              <w:t xml:space="preserve"> (</w:t>
            </w:r>
            <w:r w:rsidR="00035B2B">
              <w:rPr>
                <w:rFonts w:ascii="Times New Roman" w:hAnsi="Times New Roman" w:cs="Times New Roman"/>
                <w:sz w:val="28"/>
                <w:szCs w:val="28"/>
              </w:rPr>
              <w:t>Lisboa) – monarca português, entre 1557 e a sua morte, cognominado de «O Desejado».</w:t>
            </w:r>
          </w:p>
          <w:p w14:paraId="22A91A40" w14:textId="3BD4FA6D" w:rsidR="00FE49A7" w:rsidRPr="00FE49A7" w:rsidRDefault="00FE49A7" w:rsidP="00FE49A7">
            <w:pPr>
              <w:pStyle w:val="PargrafodaLista"/>
              <w:ind w:left="313"/>
              <w:rPr>
                <w:rFonts w:ascii="Times New Roman" w:hAnsi="Times New Roman" w:cs="Times New Roman"/>
                <w:sz w:val="24"/>
                <w:szCs w:val="24"/>
              </w:rPr>
            </w:pPr>
            <w:r>
              <w:rPr>
                <w:noProof/>
              </w:rPr>
              <w:drawing>
                <wp:inline distT="0" distB="0" distL="0" distR="0" wp14:anchorId="6BA556AB" wp14:editId="198C87CF">
                  <wp:extent cx="2719057" cy="1934191"/>
                  <wp:effectExtent l="0" t="0" r="5715" b="9525"/>
                  <wp:docPr id="936934374" name="Imagem 13" descr="Quem quer casar com o Rei D. Sebastião? – Who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em quer casar com o Rei D. Sebastião? – Who Trip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0084" cy="1949149"/>
                          </a:xfrm>
                          <a:prstGeom prst="rect">
                            <a:avLst/>
                          </a:prstGeom>
                          <a:noFill/>
                          <a:ln>
                            <a:noFill/>
                          </a:ln>
                        </pic:spPr>
                      </pic:pic>
                    </a:graphicData>
                  </a:graphic>
                </wp:inline>
              </w:drawing>
            </w:r>
            <w:r>
              <w:rPr>
                <w:rFonts w:ascii="Times New Roman" w:hAnsi="Times New Roman" w:cs="Times New Roman"/>
                <w:sz w:val="28"/>
                <w:szCs w:val="28"/>
              </w:rPr>
              <w:t xml:space="preserve"> </w:t>
            </w:r>
            <w:r w:rsidRPr="00FE49A7">
              <w:rPr>
                <w:rFonts w:ascii="Times New Roman" w:hAnsi="Times New Roman" w:cs="Times New Roman"/>
                <w:sz w:val="24"/>
                <w:szCs w:val="24"/>
              </w:rPr>
              <w:t>Museu Nacional de Arte Antiga</w:t>
            </w:r>
          </w:p>
          <w:p w14:paraId="7CDBB7AA" w14:textId="77777777" w:rsidR="00996ADC" w:rsidRPr="00996ADC" w:rsidRDefault="00996ADC" w:rsidP="00996ADC">
            <w:pPr>
              <w:pStyle w:val="PargrafodaLista"/>
              <w:rPr>
                <w:rFonts w:ascii="Times New Roman" w:hAnsi="Times New Roman" w:cs="Times New Roman"/>
                <w:sz w:val="28"/>
                <w:szCs w:val="28"/>
              </w:rPr>
            </w:pPr>
          </w:p>
          <w:p w14:paraId="3808CB87" w14:textId="77777777" w:rsidR="00996ADC" w:rsidRDefault="00996ADC" w:rsidP="00996ADC">
            <w:pPr>
              <w:pStyle w:val="PargrafodaLista"/>
              <w:ind w:left="313"/>
              <w:rPr>
                <w:rFonts w:ascii="Times New Roman" w:hAnsi="Times New Roman" w:cs="Times New Roman"/>
                <w:sz w:val="28"/>
                <w:szCs w:val="28"/>
              </w:rPr>
            </w:pPr>
          </w:p>
          <w:p w14:paraId="5294EF6F" w14:textId="6419EC31" w:rsidR="00996ADC" w:rsidRDefault="00996ADC" w:rsidP="00996ADC">
            <w:pPr>
              <w:pStyle w:val="PargrafodaLista"/>
              <w:numPr>
                <w:ilvl w:val="0"/>
                <w:numId w:val="2"/>
              </w:numPr>
              <w:ind w:left="313" w:hanging="225"/>
              <w:rPr>
                <w:rFonts w:ascii="Times New Roman" w:hAnsi="Times New Roman" w:cs="Times New Roman"/>
                <w:sz w:val="28"/>
                <w:szCs w:val="28"/>
              </w:rPr>
            </w:pPr>
            <w:proofErr w:type="spellStart"/>
            <w:r>
              <w:rPr>
                <w:rFonts w:ascii="Times New Roman" w:hAnsi="Times New Roman" w:cs="Times New Roman"/>
                <w:sz w:val="28"/>
                <w:szCs w:val="28"/>
              </w:rPr>
              <w:t>Oscar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Wilde</w:t>
            </w:r>
            <w:proofErr w:type="spellEnd"/>
            <w:r>
              <w:rPr>
                <w:rFonts w:ascii="Times New Roman" w:hAnsi="Times New Roman" w:cs="Times New Roman"/>
                <w:sz w:val="28"/>
                <w:szCs w:val="28"/>
              </w:rPr>
              <w:t>: 1854 – 1900</w:t>
            </w:r>
            <w:r w:rsidR="00035B2B">
              <w:rPr>
                <w:rFonts w:ascii="Times New Roman" w:hAnsi="Times New Roman" w:cs="Times New Roman"/>
                <w:sz w:val="28"/>
                <w:szCs w:val="28"/>
              </w:rPr>
              <w:t xml:space="preserve"> (Irlanda, Dublin) – escritor</w:t>
            </w:r>
          </w:p>
          <w:p w14:paraId="61EF76C0" w14:textId="112FD12A" w:rsidR="00035B2B" w:rsidRPr="00035B2B" w:rsidRDefault="00035B2B" w:rsidP="00035B2B">
            <w:pPr>
              <w:ind w:left="1080"/>
              <w:rPr>
                <w:rFonts w:ascii="Times New Roman" w:hAnsi="Times New Roman" w:cs="Times New Roman"/>
                <w:sz w:val="24"/>
                <w:szCs w:val="24"/>
              </w:rPr>
            </w:pPr>
            <w:r>
              <w:rPr>
                <w:noProof/>
              </w:rPr>
              <w:lastRenderedPageBreak/>
              <w:drawing>
                <wp:inline distT="0" distB="0" distL="0" distR="0" wp14:anchorId="2067A569" wp14:editId="2B27CD09">
                  <wp:extent cx="2380615" cy="3959225"/>
                  <wp:effectExtent l="0" t="0" r="635" b="3175"/>
                  <wp:docPr id="173301238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0615" cy="3959225"/>
                          </a:xfrm>
                          <a:prstGeom prst="rect">
                            <a:avLst/>
                          </a:prstGeom>
                          <a:noFill/>
                          <a:ln>
                            <a:noFill/>
                          </a:ln>
                        </pic:spPr>
                      </pic:pic>
                    </a:graphicData>
                  </a:graphic>
                </wp:inline>
              </w:drawing>
            </w:r>
            <w:r>
              <w:rPr>
                <w:rFonts w:ascii="Times New Roman" w:hAnsi="Times New Roman" w:cs="Times New Roman"/>
                <w:sz w:val="28"/>
                <w:szCs w:val="28"/>
              </w:rPr>
              <w:t xml:space="preserve"> </w:t>
            </w:r>
            <w:r w:rsidRPr="00035B2B">
              <w:rPr>
                <w:rFonts w:ascii="Times New Roman" w:hAnsi="Times New Roman" w:cs="Times New Roman"/>
                <w:sz w:val="24"/>
                <w:szCs w:val="24"/>
              </w:rPr>
              <w:t>(foto – Nova Iorque)</w:t>
            </w:r>
          </w:p>
          <w:p w14:paraId="36F76B11" w14:textId="77777777" w:rsidR="00035B2B" w:rsidRDefault="00035B2B" w:rsidP="00035B2B">
            <w:pPr>
              <w:pStyle w:val="PargrafodaLista"/>
              <w:ind w:left="313"/>
              <w:rPr>
                <w:rFonts w:ascii="Times New Roman" w:hAnsi="Times New Roman" w:cs="Times New Roman"/>
                <w:sz w:val="28"/>
                <w:szCs w:val="28"/>
              </w:rPr>
            </w:pPr>
          </w:p>
          <w:p w14:paraId="49E011CA" w14:textId="77777777" w:rsidR="00996ADC" w:rsidRDefault="00996ADC" w:rsidP="00996ADC">
            <w:pPr>
              <w:pStyle w:val="PargrafodaLista"/>
              <w:ind w:left="313"/>
              <w:rPr>
                <w:rFonts w:ascii="Times New Roman" w:hAnsi="Times New Roman" w:cs="Times New Roman"/>
                <w:sz w:val="28"/>
                <w:szCs w:val="28"/>
              </w:rPr>
            </w:pPr>
          </w:p>
          <w:p w14:paraId="626DC903" w14:textId="7B941A2A" w:rsidR="00996ADC" w:rsidRDefault="00996ADC" w:rsidP="00996ADC">
            <w:pPr>
              <w:pStyle w:val="PargrafodaLista"/>
              <w:numPr>
                <w:ilvl w:val="0"/>
                <w:numId w:val="2"/>
              </w:numPr>
              <w:ind w:left="313" w:hanging="225"/>
              <w:rPr>
                <w:rFonts w:ascii="Times New Roman" w:hAnsi="Times New Roman" w:cs="Times New Roman"/>
                <w:sz w:val="28"/>
                <w:szCs w:val="28"/>
              </w:rPr>
            </w:pPr>
            <w:r w:rsidRPr="00996ADC">
              <w:rPr>
                <w:rFonts w:ascii="Times New Roman" w:hAnsi="Times New Roman" w:cs="Times New Roman"/>
                <w:sz w:val="28"/>
                <w:szCs w:val="28"/>
              </w:rPr>
              <w:t xml:space="preserve">Vasco da Gama: 1469 </w:t>
            </w:r>
            <w:r>
              <w:rPr>
                <w:rFonts w:ascii="Times New Roman" w:hAnsi="Times New Roman" w:cs="Times New Roman"/>
                <w:sz w:val="28"/>
                <w:szCs w:val="28"/>
              </w:rPr>
              <w:t>–</w:t>
            </w:r>
            <w:r w:rsidRPr="00996ADC">
              <w:rPr>
                <w:rFonts w:ascii="Times New Roman" w:hAnsi="Times New Roman" w:cs="Times New Roman"/>
                <w:sz w:val="28"/>
                <w:szCs w:val="28"/>
              </w:rPr>
              <w:t xml:space="preserve"> 1524</w:t>
            </w:r>
            <w:r w:rsidR="00035B2B">
              <w:rPr>
                <w:rFonts w:ascii="Times New Roman" w:hAnsi="Times New Roman" w:cs="Times New Roman"/>
                <w:sz w:val="28"/>
                <w:szCs w:val="28"/>
              </w:rPr>
              <w:t xml:space="preserve"> (Sines) – navegador / descobridor português</w:t>
            </w:r>
            <w:r w:rsidR="00927A6D">
              <w:rPr>
                <w:rFonts w:ascii="Times New Roman" w:hAnsi="Times New Roman" w:cs="Times New Roman"/>
                <w:sz w:val="28"/>
                <w:szCs w:val="28"/>
              </w:rPr>
              <w:t>.</w:t>
            </w:r>
          </w:p>
          <w:p w14:paraId="144F9783" w14:textId="7EB1781A" w:rsidR="00927A6D" w:rsidRDefault="00927A6D" w:rsidP="00927A6D">
            <w:pPr>
              <w:pStyle w:val="PargrafodaLista"/>
              <w:ind w:left="313"/>
              <w:rPr>
                <w:rFonts w:ascii="Times New Roman" w:hAnsi="Times New Roman" w:cs="Times New Roman"/>
                <w:sz w:val="28"/>
                <w:szCs w:val="28"/>
              </w:rPr>
            </w:pPr>
            <w:r>
              <w:rPr>
                <w:noProof/>
              </w:rPr>
              <w:drawing>
                <wp:inline distT="0" distB="0" distL="0" distR="0" wp14:anchorId="2BF74C93" wp14:editId="609B3F87">
                  <wp:extent cx="1733882" cy="2242868"/>
                  <wp:effectExtent l="0" t="0" r="0" b="5080"/>
                  <wp:docPr id="1188742490" name="Imagem 15" descr="Viajar e descobrir: Portugal - Lisboa - Museu da Marinha - Estátua de Vasco  da 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ajar e descobrir: Portugal - Lisboa - Museu da Marinha - Estátua de Vasco  da Gam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453" cy="2255248"/>
                          </a:xfrm>
                          <a:prstGeom prst="rect">
                            <a:avLst/>
                          </a:prstGeom>
                          <a:noFill/>
                          <a:ln>
                            <a:noFill/>
                          </a:ln>
                        </pic:spPr>
                      </pic:pic>
                    </a:graphicData>
                  </a:graphic>
                </wp:inline>
              </w:drawing>
            </w:r>
            <w:r>
              <w:rPr>
                <w:rFonts w:ascii="Times New Roman" w:hAnsi="Times New Roman" w:cs="Times New Roman"/>
                <w:sz w:val="28"/>
                <w:szCs w:val="28"/>
              </w:rPr>
              <w:t xml:space="preserve"> </w:t>
            </w:r>
            <w:r w:rsidRPr="00927A6D">
              <w:rPr>
                <w:rFonts w:ascii="Times New Roman" w:hAnsi="Times New Roman" w:cs="Times New Roman"/>
                <w:sz w:val="24"/>
                <w:szCs w:val="24"/>
              </w:rPr>
              <w:t>(Estátua Museu da Marinha)</w:t>
            </w:r>
          </w:p>
          <w:p w14:paraId="083591AB" w14:textId="77777777" w:rsidR="0015259C" w:rsidRPr="0015259C" w:rsidRDefault="0015259C" w:rsidP="000D3041">
            <w:pPr>
              <w:rPr>
                <w:rFonts w:ascii="Times New Roman" w:hAnsi="Times New Roman" w:cs="Times New Roman"/>
                <w:b/>
                <w:bCs/>
                <w:i/>
                <w:iCs/>
                <w:sz w:val="28"/>
                <w:szCs w:val="28"/>
              </w:rPr>
            </w:pPr>
          </w:p>
        </w:tc>
        <w:tc>
          <w:tcPr>
            <w:tcW w:w="4247" w:type="dxa"/>
          </w:tcPr>
          <w:p w14:paraId="6E3F4BF3" w14:textId="77777777" w:rsidR="00784311" w:rsidRDefault="0015259C" w:rsidP="00F24F19">
            <w:pPr>
              <w:jc w:val="center"/>
              <w:rPr>
                <w:rFonts w:ascii="Times New Roman" w:hAnsi="Times New Roman" w:cs="Times New Roman"/>
                <w:b/>
                <w:bCs/>
                <w:sz w:val="28"/>
                <w:szCs w:val="28"/>
              </w:rPr>
            </w:pPr>
            <w:r w:rsidRPr="00996ADC">
              <w:rPr>
                <w:rFonts w:ascii="Times New Roman" w:hAnsi="Times New Roman" w:cs="Times New Roman"/>
                <w:b/>
                <w:bCs/>
                <w:sz w:val="28"/>
                <w:szCs w:val="28"/>
              </w:rPr>
              <w:lastRenderedPageBreak/>
              <w:t>Figura</w:t>
            </w:r>
            <w:r w:rsidR="008C3FB7">
              <w:rPr>
                <w:rFonts w:ascii="Times New Roman" w:hAnsi="Times New Roman" w:cs="Times New Roman"/>
                <w:b/>
                <w:bCs/>
                <w:sz w:val="28"/>
                <w:szCs w:val="28"/>
              </w:rPr>
              <w:t>ções</w:t>
            </w:r>
            <w:r w:rsidRPr="00996ADC">
              <w:rPr>
                <w:rFonts w:ascii="Times New Roman" w:hAnsi="Times New Roman" w:cs="Times New Roman"/>
                <w:b/>
                <w:bCs/>
                <w:sz w:val="28"/>
                <w:szCs w:val="28"/>
              </w:rPr>
              <w:t xml:space="preserve"> textuais</w:t>
            </w:r>
          </w:p>
          <w:p w14:paraId="7B1D2162" w14:textId="77777777" w:rsidR="0015259C" w:rsidRDefault="00784311" w:rsidP="00F24F19">
            <w:pPr>
              <w:jc w:val="center"/>
              <w:rPr>
                <w:rFonts w:ascii="Times New Roman" w:hAnsi="Times New Roman" w:cs="Times New Roman"/>
                <w:b/>
                <w:bCs/>
                <w:sz w:val="28"/>
                <w:szCs w:val="28"/>
              </w:rPr>
            </w:pPr>
            <w:r>
              <w:rPr>
                <w:rFonts w:ascii="Times New Roman" w:hAnsi="Times New Roman" w:cs="Times New Roman"/>
                <w:b/>
                <w:bCs/>
                <w:sz w:val="28"/>
                <w:szCs w:val="28"/>
              </w:rPr>
              <w:t xml:space="preserve"> (personagens diegéticas)</w:t>
            </w:r>
            <w:r w:rsidR="00996ADC">
              <w:rPr>
                <w:rFonts w:ascii="Times New Roman" w:hAnsi="Times New Roman" w:cs="Times New Roman"/>
                <w:b/>
                <w:bCs/>
                <w:sz w:val="28"/>
                <w:szCs w:val="28"/>
              </w:rPr>
              <w:t>:</w:t>
            </w:r>
          </w:p>
          <w:p w14:paraId="4282971D" w14:textId="77777777" w:rsidR="006F2936" w:rsidRDefault="006F2936" w:rsidP="00F24F19">
            <w:pPr>
              <w:jc w:val="center"/>
              <w:rPr>
                <w:rFonts w:ascii="Times New Roman" w:hAnsi="Times New Roman" w:cs="Times New Roman"/>
                <w:b/>
                <w:bCs/>
                <w:sz w:val="28"/>
                <w:szCs w:val="28"/>
              </w:rPr>
            </w:pPr>
          </w:p>
          <w:p w14:paraId="4B2E3200" w14:textId="77777777" w:rsidR="006F2936" w:rsidRDefault="006F2936" w:rsidP="00F24F19">
            <w:pPr>
              <w:jc w:val="center"/>
              <w:rPr>
                <w:rFonts w:ascii="Times New Roman" w:hAnsi="Times New Roman" w:cs="Times New Roman"/>
                <w:b/>
                <w:bCs/>
                <w:sz w:val="28"/>
                <w:szCs w:val="28"/>
              </w:rPr>
            </w:pPr>
          </w:p>
          <w:p w14:paraId="713DCDD8" w14:textId="4331FD00" w:rsidR="006F2936" w:rsidRDefault="006F2936" w:rsidP="006F2936">
            <w:pPr>
              <w:pStyle w:val="PargrafodaLista"/>
              <w:numPr>
                <w:ilvl w:val="0"/>
                <w:numId w:val="2"/>
              </w:numPr>
              <w:ind w:left="319" w:hanging="283"/>
              <w:rPr>
                <w:rFonts w:ascii="Times New Roman" w:hAnsi="Times New Roman" w:cs="Times New Roman"/>
                <w:sz w:val="28"/>
                <w:szCs w:val="28"/>
              </w:rPr>
            </w:pPr>
            <w:r w:rsidRPr="006F2936">
              <w:rPr>
                <w:rFonts w:ascii="Times New Roman" w:hAnsi="Times New Roman" w:cs="Times New Roman"/>
                <w:sz w:val="28"/>
                <w:szCs w:val="28"/>
              </w:rPr>
              <w:t xml:space="preserve">Diogo Cão: </w:t>
            </w:r>
            <w:r>
              <w:rPr>
                <w:rFonts w:ascii="Times New Roman" w:hAnsi="Times New Roman" w:cs="Times New Roman"/>
                <w:sz w:val="28"/>
                <w:szCs w:val="28"/>
              </w:rPr>
              <w:t>retornado, envelhecido, companheiro de uma prostituta mulata; potência sexual hiperbólica; traficante de ouro entre Portugal e a Holanda (Amsterdão)</w:t>
            </w:r>
          </w:p>
          <w:p w14:paraId="346068A1" w14:textId="77777777" w:rsidR="006F2936" w:rsidRDefault="006F2936" w:rsidP="006F2936">
            <w:pPr>
              <w:rPr>
                <w:rFonts w:ascii="Times New Roman" w:hAnsi="Times New Roman" w:cs="Times New Roman"/>
                <w:sz w:val="28"/>
                <w:szCs w:val="28"/>
              </w:rPr>
            </w:pPr>
          </w:p>
          <w:p w14:paraId="7C3C75C4" w14:textId="77777777" w:rsidR="006F2936" w:rsidRDefault="006F2936" w:rsidP="006F2936">
            <w:pPr>
              <w:rPr>
                <w:rFonts w:ascii="Times New Roman" w:hAnsi="Times New Roman" w:cs="Times New Roman"/>
                <w:sz w:val="28"/>
                <w:szCs w:val="28"/>
              </w:rPr>
            </w:pPr>
          </w:p>
          <w:p w14:paraId="3D933A99" w14:textId="77777777" w:rsidR="006F2936" w:rsidRDefault="006F2936" w:rsidP="006F2936">
            <w:pPr>
              <w:rPr>
                <w:rFonts w:ascii="Times New Roman" w:hAnsi="Times New Roman" w:cs="Times New Roman"/>
                <w:sz w:val="28"/>
                <w:szCs w:val="28"/>
              </w:rPr>
            </w:pPr>
          </w:p>
          <w:p w14:paraId="22CCFA67" w14:textId="77777777" w:rsidR="006F2936" w:rsidRDefault="006F2936" w:rsidP="006F2936">
            <w:pPr>
              <w:rPr>
                <w:rFonts w:ascii="Times New Roman" w:hAnsi="Times New Roman" w:cs="Times New Roman"/>
                <w:sz w:val="28"/>
                <w:szCs w:val="28"/>
              </w:rPr>
            </w:pPr>
          </w:p>
          <w:p w14:paraId="55284723" w14:textId="77777777" w:rsidR="000D3041" w:rsidRDefault="000D3041" w:rsidP="006F2936">
            <w:pPr>
              <w:rPr>
                <w:rFonts w:ascii="Times New Roman" w:hAnsi="Times New Roman" w:cs="Times New Roman"/>
                <w:sz w:val="28"/>
                <w:szCs w:val="28"/>
              </w:rPr>
            </w:pPr>
          </w:p>
          <w:p w14:paraId="54006CCC" w14:textId="77777777" w:rsidR="006F2936" w:rsidRPr="006F2936" w:rsidRDefault="006F2936" w:rsidP="006F2936">
            <w:pPr>
              <w:rPr>
                <w:rFonts w:ascii="Times New Roman" w:hAnsi="Times New Roman" w:cs="Times New Roman"/>
                <w:sz w:val="28"/>
                <w:szCs w:val="28"/>
              </w:rPr>
            </w:pPr>
          </w:p>
          <w:p w14:paraId="3A150577" w14:textId="0CCE2CAE" w:rsidR="006F2936" w:rsidRPr="006F2936" w:rsidRDefault="006F2936" w:rsidP="006F2936">
            <w:pPr>
              <w:pStyle w:val="PargrafodaLista"/>
              <w:numPr>
                <w:ilvl w:val="0"/>
                <w:numId w:val="2"/>
              </w:numPr>
              <w:ind w:left="319" w:hanging="283"/>
              <w:rPr>
                <w:rFonts w:ascii="Times New Roman" w:hAnsi="Times New Roman" w:cs="Times New Roman"/>
                <w:sz w:val="28"/>
                <w:szCs w:val="28"/>
              </w:rPr>
            </w:pPr>
            <w:r>
              <w:rPr>
                <w:rFonts w:ascii="Times New Roman" w:hAnsi="Times New Roman" w:cs="Times New Roman"/>
                <w:sz w:val="28"/>
                <w:szCs w:val="28"/>
              </w:rPr>
              <w:t xml:space="preserve">Fernando Pessoa: referido na multiplicidade das suas </w:t>
            </w:r>
            <w:r w:rsidRPr="006F2936">
              <w:rPr>
                <w:rFonts w:ascii="Times New Roman" w:hAnsi="Times New Roman" w:cs="Times New Roman"/>
                <w:i/>
                <w:iCs/>
                <w:sz w:val="28"/>
                <w:szCs w:val="28"/>
              </w:rPr>
              <w:lastRenderedPageBreak/>
              <w:t>personae</w:t>
            </w:r>
            <w:r w:rsidR="00903DA4">
              <w:rPr>
                <w:rFonts w:ascii="Times New Roman" w:hAnsi="Times New Roman" w:cs="Times New Roman"/>
                <w:sz w:val="28"/>
                <w:szCs w:val="28"/>
              </w:rPr>
              <w:t>, que se passeia(m) na Baixa pombalina</w:t>
            </w:r>
            <w:r w:rsidR="000D3041">
              <w:rPr>
                <w:rFonts w:ascii="Times New Roman" w:hAnsi="Times New Roman" w:cs="Times New Roman"/>
                <w:sz w:val="28"/>
                <w:szCs w:val="28"/>
              </w:rPr>
              <w:t xml:space="preserve"> (p.125: </w:t>
            </w:r>
            <w:r w:rsidR="000D3041" w:rsidRPr="000D3041">
              <w:rPr>
                <w:rFonts w:ascii="Times New Roman" w:hAnsi="Times New Roman" w:cs="Times New Roman"/>
                <w:i/>
                <w:iCs/>
                <w:sz w:val="28"/>
                <w:szCs w:val="28"/>
              </w:rPr>
              <w:t xml:space="preserve">dezenas de </w:t>
            </w:r>
            <w:proofErr w:type="spellStart"/>
            <w:r w:rsidR="000D3041" w:rsidRPr="000D3041">
              <w:rPr>
                <w:rFonts w:ascii="Times New Roman" w:hAnsi="Times New Roman" w:cs="Times New Roman"/>
                <w:i/>
                <w:iCs/>
                <w:sz w:val="28"/>
                <w:szCs w:val="28"/>
              </w:rPr>
              <w:t>Fernandos</w:t>
            </w:r>
            <w:proofErr w:type="spellEnd"/>
            <w:r w:rsidR="000D3041" w:rsidRPr="000D3041">
              <w:rPr>
                <w:rFonts w:ascii="Times New Roman" w:hAnsi="Times New Roman" w:cs="Times New Roman"/>
                <w:i/>
                <w:iCs/>
                <w:sz w:val="28"/>
                <w:szCs w:val="28"/>
              </w:rPr>
              <w:t xml:space="preserve"> Pessoas muito sérios, de óculos e bigode, a caminho de empregos</w:t>
            </w:r>
            <w:r w:rsidR="000D3041">
              <w:rPr>
                <w:rFonts w:ascii="Times New Roman" w:hAnsi="Times New Roman" w:cs="Times New Roman"/>
                <w:sz w:val="28"/>
                <w:szCs w:val="28"/>
              </w:rPr>
              <w:t>).</w:t>
            </w:r>
          </w:p>
          <w:p w14:paraId="5E6C582F" w14:textId="77777777" w:rsidR="006F2936" w:rsidRDefault="006F2936" w:rsidP="006F2936">
            <w:pPr>
              <w:rPr>
                <w:rFonts w:ascii="Times New Roman" w:hAnsi="Times New Roman" w:cs="Times New Roman"/>
                <w:sz w:val="28"/>
                <w:szCs w:val="28"/>
              </w:rPr>
            </w:pPr>
          </w:p>
          <w:p w14:paraId="07915319" w14:textId="77777777" w:rsidR="006F2936" w:rsidRDefault="006F2936" w:rsidP="006F2936">
            <w:pPr>
              <w:rPr>
                <w:rFonts w:ascii="Times New Roman" w:hAnsi="Times New Roman" w:cs="Times New Roman"/>
                <w:sz w:val="28"/>
                <w:szCs w:val="28"/>
              </w:rPr>
            </w:pPr>
          </w:p>
          <w:p w14:paraId="364EE238" w14:textId="77777777" w:rsidR="000D3041" w:rsidRDefault="000D3041" w:rsidP="006F2936">
            <w:pPr>
              <w:rPr>
                <w:rFonts w:ascii="Times New Roman" w:hAnsi="Times New Roman" w:cs="Times New Roman"/>
                <w:sz w:val="28"/>
                <w:szCs w:val="28"/>
              </w:rPr>
            </w:pPr>
          </w:p>
          <w:p w14:paraId="08FB998A" w14:textId="77777777" w:rsidR="006F2936" w:rsidRDefault="006F2936" w:rsidP="006F2936">
            <w:pPr>
              <w:rPr>
                <w:rFonts w:ascii="Times New Roman" w:hAnsi="Times New Roman" w:cs="Times New Roman"/>
                <w:sz w:val="28"/>
                <w:szCs w:val="28"/>
              </w:rPr>
            </w:pPr>
          </w:p>
          <w:p w14:paraId="1916AB34" w14:textId="77777777" w:rsidR="006F2936" w:rsidRPr="006F2936" w:rsidRDefault="006F2936" w:rsidP="006F2936">
            <w:pPr>
              <w:rPr>
                <w:rFonts w:ascii="Times New Roman" w:hAnsi="Times New Roman" w:cs="Times New Roman"/>
                <w:sz w:val="28"/>
                <w:szCs w:val="28"/>
              </w:rPr>
            </w:pPr>
          </w:p>
          <w:p w14:paraId="22B328CB" w14:textId="43CBA628" w:rsidR="006F2936" w:rsidRDefault="006F2936" w:rsidP="006F2936">
            <w:pPr>
              <w:pStyle w:val="PargrafodaLista"/>
              <w:numPr>
                <w:ilvl w:val="0"/>
                <w:numId w:val="2"/>
              </w:numPr>
              <w:ind w:left="319" w:hanging="283"/>
              <w:rPr>
                <w:rFonts w:ascii="Times New Roman" w:hAnsi="Times New Roman" w:cs="Times New Roman"/>
                <w:sz w:val="28"/>
                <w:szCs w:val="28"/>
              </w:rPr>
            </w:pPr>
            <w:r>
              <w:rPr>
                <w:rFonts w:ascii="Times New Roman" w:hAnsi="Times New Roman" w:cs="Times New Roman"/>
                <w:sz w:val="28"/>
                <w:szCs w:val="28"/>
              </w:rPr>
              <w:t xml:space="preserve">Francisco Xavier: </w:t>
            </w:r>
            <w:r w:rsidR="00B123DA" w:rsidRPr="00B123DA">
              <w:rPr>
                <w:rFonts w:ascii="Times New Roman" w:hAnsi="Times New Roman" w:cs="Times New Roman"/>
                <w:i/>
                <w:iCs/>
                <w:sz w:val="28"/>
                <w:szCs w:val="28"/>
              </w:rPr>
              <w:t>o padroeiro de Setúbal</w:t>
            </w:r>
            <w:r w:rsidR="00B123DA">
              <w:rPr>
                <w:rFonts w:ascii="Times New Roman" w:hAnsi="Times New Roman" w:cs="Times New Roman"/>
                <w:sz w:val="28"/>
                <w:szCs w:val="28"/>
              </w:rPr>
              <w:t xml:space="preserve">; </w:t>
            </w:r>
            <w:r>
              <w:rPr>
                <w:rFonts w:ascii="Times New Roman" w:hAnsi="Times New Roman" w:cs="Times New Roman"/>
                <w:sz w:val="28"/>
                <w:szCs w:val="28"/>
              </w:rPr>
              <w:t xml:space="preserve">proprietário da Residencial </w:t>
            </w:r>
            <w:r w:rsidR="00903DA4">
              <w:rPr>
                <w:rFonts w:ascii="Times New Roman" w:hAnsi="Times New Roman" w:cs="Times New Roman"/>
                <w:sz w:val="28"/>
                <w:szCs w:val="28"/>
              </w:rPr>
              <w:t>A</w:t>
            </w:r>
            <w:r>
              <w:rPr>
                <w:rFonts w:ascii="Times New Roman" w:hAnsi="Times New Roman" w:cs="Times New Roman"/>
                <w:sz w:val="28"/>
                <w:szCs w:val="28"/>
              </w:rPr>
              <w:t>póstolo das Índias</w:t>
            </w:r>
            <w:r w:rsidR="00903DA4">
              <w:rPr>
                <w:rFonts w:ascii="Times New Roman" w:hAnsi="Times New Roman" w:cs="Times New Roman"/>
                <w:sz w:val="28"/>
                <w:szCs w:val="28"/>
              </w:rPr>
              <w:t xml:space="preserve"> (sócio de Fernão Mendes Pinto; trocou a mulher por um bilhete de avião para o «</w:t>
            </w:r>
            <w:proofErr w:type="spellStart"/>
            <w:r w:rsidR="00903DA4">
              <w:rPr>
                <w:rFonts w:ascii="Times New Roman" w:hAnsi="Times New Roman" w:cs="Times New Roman"/>
                <w:sz w:val="28"/>
                <w:szCs w:val="28"/>
              </w:rPr>
              <w:t>reyno</w:t>
            </w:r>
            <w:proofErr w:type="spellEnd"/>
            <w:r w:rsidR="00903DA4">
              <w:rPr>
                <w:rFonts w:ascii="Times New Roman" w:hAnsi="Times New Roman" w:cs="Times New Roman"/>
                <w:sz w:val="28"/>
                <w:szCs w:val="28"/>
              </w:rPr>
              <w:t>» e agora alberga retornados, baloiçando-se na sua cadeira de palha)</w:t>
            </w:r>
          </w:p>
          <w:p w14:paraId="480922AE" w14:textId="77777777" w:rsidR="000D3041" w:rsidRDefault="000D3041" w:rsidP="006F2936">
            <w:pPr>
              <w:pStyle w:val="PargrafodaLista"/>
              <w:numPr>
                <w:ilvl w:val="0"/>
                <w:numId w:val="2"/>
              </w:numPr>
              <w:ind w:left="319" w:hanging="283"/>
              <w:rPr>
                <w:rFonts w:ascii="Times New Roman" w:hAnsi="Times New Roman" w:cs="Times New Roman"/>
                <w:sz w:val="28"/>
                <w:szCs w:val="28"/>
              </w:rPr>
            </w:pPr>
          </w:p>
          <w:p w14:paraId="1B27D5EE" w14:textId="77777777" w:rsidR="00903DA4" w:rsidRDefault="00903DA4" w:rsidP="00903DA4">
            <w:pPr>
              <w:rPr>
                <w:rFonts w:ascii="Times New Roman" w:hAnsi="Times New Roman" w:cs="Times New Roman"/>
                <w:sz w:val="28"/>
                <w:szCs w:val="28"/>
              </w:rPr>
            </w:pPr>
          </w:p>
          <w:p w14:paraId="52146C75" w14:textId="77777777" w:rsidR="00903DA4" w:rsidRDefault="00903DA4" w:rsidP="00903DA4">
            <w:pPr>
              <w:rPr>
                <w:rFonts w:ascii="Times New Roman" w:hAnsi="Times New Roman" w:cs="Times New Roman"/>
                <w:sz w:val="28"/>
                <w:szCs w:val="28"/>
              </w:rPr>
            </w:pPr>
          </w:p>
          <w:p w14:paraId="13D5CC3A" w14:textId="77777777" w:rsidR="00903DA4" w:rsidRDefault="00903DA4" w:rsidP="00903DA4">
            <w:pPr>
              <w:rPr>
                <w:rFonts w:ascii="Times New Roman" w:hAnsi="Times New Roman" w:cs="Times New Roman"/>
                <w:sz w:val="28"/>
                <w:szCs w:val="28"/>
              </w:rPr>
            </w:pPr>
          </w:p>
          <w:p w14:paraId="3E7A3E0C" w14:textId="77777777" w:rsidR="00903DA4" w:rsidRDefault="00903DA4" w:rsidP="00903DA4">
            <w:pPr>
              <w:rPr>
                <w:rFonts w:ascii="Times New Roman" w:hAnsi="Times New Roman" w:cs="Times New Roman"/>
                <w:sz w:val="28"/>
                <w:szCs w:val="28"/>
              </w:rPr>
            </w:pPr>
          </w:p>
          <w:p w14:paraId="2B8C350C" w14:textId="77777777" w:rsidR="00903DA4" w:rsidRDefault="00903DA4" w:rsidP="00903DA4">
            <w:pPr>
              <w:rPr>
                <w:rFonts w:ascii="Times New Roman" w:hAnsi="Times New Roman" w:cs="Times New Roman"/>
                <w:sz w:val="28"/>
                <w:szCs w:val="28"/>
              </w:rPr>
            </w:pPr>
          </w:p>
          <w:p w14:paraId="57870C22" w14:textId="77777777" w:rsidR="00903DA4" w:rsidRDefault="00903DA4" w:rsidP="00903DA4">
            <w:pPr>
              <w:rPr>
                <w:rFonts w:ascii="Times New Roman" w:hAnsi="Times New Roman" w:cs="Times New Roman"/>
                <w:sz w:val="28"/>
                <w:szCs w:val="28"/>
              </w:rPr>
            </w:pPr>
          </w:p>
          <w:p w14:paraId="7F299446" w14:textId="77777777" w:rsidR="00903DA4" w:rsidRDefault="00903DA4" w:rsidP="00903DA4">
            <w:pPr>
              <w:rPr>
                <w:rFonts w:ascii="Times New Roman" w:hAnsi="Times New Roman" w:cs="Times New Roman"/>
                <w:sz w:val="28"/>
                <w:szCs w:val="28"/>
              </w:rPr>
            </w:pPr>
          </w:p>
          <w:p w14:paraId="65C5AE5B" w14:textId="77777777" w:rsidR="00903DA4" w:rsidRDefault="00903DA4" w:rsidP="00903DA4">
            <w:pPr>
              <w:rPr>
                <w:rFonts w:ascii="Times New Roman" w:hAnsi="Times New Roman" w:cs="Times New Roman"/>
                <w:sz w:val="28"/>
                <w:szCs w:val="28"/>
              </w:rPr>
            </w:pPr>
          </w:p>
          <w:p w14:paraId="0EC7E8E2" w14:textId="77777777" w:rsidR="00903DA4" w:rsidRDefault="00903DA4" w:rsidP="00903DA4">
            <w:pPr>
              <w:rPr>
                <w:rFonts w:ascii="Times New Roman" w:hAnsi="Times New Roman" w:cs="Times New Roman"/>
                <w:sz w:val="28"/>
                <w:szCs w:val="28"/>
              </w:rPr>
            </w:pPr>
          </w:p>
          <w:p w14:paraId="301B3A0E" w14:textId="77777777" w:rsidR="00903DA4" w:rsidRDefault="00903DA4" w:rsidP="00903DA4">
            <w:pPr>
              <w:rPr>
                <w:rFonts w:ascii="Times New Roman" w:hAnsi="Times New Roman" w:cs="Times New Roman"/>
                <w:sz w:val="28"/>
                <w:szCs w:val="28"/>
              </w:rPr>
            </w:pPr>
          </w:p>
          <w:p w14:paraId="4D2A04DB" w14:textId="77777777" w:rsidR="00903DA4" w:rsidRDefault="00903DA4" w:rsidP="00903DA4">
            <w:pPr>
              <w:rPr>
                <w:rFonts w:ascii="Times New Roman" w:hAnsi="Times New Roman" w:cs="Times New Roman"/>
                <w:sz w:val="28"/>
                <w:szCs w:val="28"/>
              </w:rPr>
            </w:pPr>
          </w:p>
          <w:p w14:paraId="587C63EF" w14:textId="77777777" w:rsidR="00903DA4" w:rsidRDefault="00903DA4" w:rsidP="00903DA4">
            <w:pPr>
              <w:rPr>
                <w:rFonts w:ascii="Times New Roman" w:hAnsi="Times New Roman" w:cs="Times New Roman"/>
                <w:sz w:val="28"/>
                <w:szCs w:val="28"/>
              </w:rPr>
            </w:pPr>
          </w:p>
          <w:p w14:paraId="08E9C0F1" w14:textId="2073DE45" w:rsidR="00903DA4" w:rsidRDefault="00903DA4" w:rsidP="00903DA4">
            <w:pPr>
              <w:pStyle w:val="PargrafodaLista"/>
              <w:numPr>
                <w:ilvl w:val="0"/>
                <w:numId w:val="2"/>
              </w:numPr>
              <w:ind w:left="461"/>
              <w:rPr>
                <w:rFonts w:ascii="Times New Roman" w:hAnsi="Times New Roman" w:cs="Times New Roman"/>
                <w:sz w:val="28"/>
                <w:szCs w:val="28"/>
              </w:rPr>
            </w:pPr>
            <w:r>
              <w:rPr>
                <w:rFonts w:ascii="Times New Roman" w:hAnsi="Times New Roman" w:cs="Times New Roman"/>
                <w:sz w:val="28"/>
                <w:szCs w:val="28"/>
              </w:rPr>
              <w:t>Garcia da Orta:</w:t>
            </w:r>
            <w:r w:rsidR="000D3041">
              <w:rPr>
                <w:rFonts w:ascii="Times New Roman" w:hAnsi="Times New Roman" w:cs="Times New Roman"/>
                <w:sz w:val="28"/>
                <w:szCs w:val="28"/>
              </w:rPr>
              <w:t xml:space="preserve"> empregado de mesa no café frequentado por Luís de Camões; vive com a mulher e o sogro de Manteigas num apartamento onde cultiva plantas medicinais e vai “reutilizar” o cadáver do pai do poeta.</w:t>
            </w:r>
          </w:p>
          <w:p w14:paraId="0DD8228E" w14:textId="77777777" w:rsidR="00903DA4" w:rsidRDefault="00903DA4" w:rsidP="00903DA4">
            <w:pPr>
              <w:rPr>
                <w:rFonts w:ascii="Times New Roman" w:hAnsi="Times New Roman" w:cs="Times New Roman"/>
                <w:sz w:val="28"/>
                <w:szCs w:val="28"/>
              </w:rPr>
            </w:pPr>
          </w:p>
          <w:p w14:paraId="2C43D0F3" w14:textId="77777777" w:rsidR="00903DA4" w:rsidRDefault="00903DA4" w:rsidP="00903DA4">
            <w:pPr>
              <w:rPr>
                <w:rFonts w:ascii="Times New Roman" w:hAnsi="Times New Roman" w:cs="Times New Roman"/>
                <w:sz w:val="28"/>
                <w:szCs w:val="28"/>
              </w:rPr>
            </w:pPr>
          </w:p>
          <w:p w14:paraId="4CF72569" w14:textId="77777777" w:rsidR="00903DA4" w:rsidRDefault="00903DA4" w:rsidP="00903DA4">
            <w:pPr>
              <w:rPr>
                <w:rFonts w:ascii="Times New Roman" w:hAnsi="Times New Roman" w:cs="Times New Roman"/>
                <w:sz w:val="28"/>
                <w:szCs w:val="28"/>
              </w:rPr>
            </w:pPr>
          </w:p>
          <w:p w14:paraId="302FB8D1" w14:textId="77777777" w:rsidR="00903DA4" w:rsidRDefault="00903DA4" w:rsidP="00903DA4">
            <w:pPr>
              <w:rPr>
                <w:rFonts w:ascii="Times New Roman" w:hAnsi="Times New Roman" w:cs="Times New Roman"/>
                <w:sz w:val="28"/>
                <w:szCs w:val="28"/>
              </w:rPr>
            </w:pPr>
          </w:p>
          <w:p w14:paraId="7234AB0D" w14:textId="77777777" w:rsidR="00903DA4" w:rsidRPr="00903DA4" w:rsidRDefault="00903DA4" w:rsidP="00903DA4">
            <w:pPr>
              <w:rPr>
                <w:rFonts w:ascii="Times New Roman" w:hAnsi="Times New Roman" w:cs="Times New Roman"/>
                <w:sz w:val="28"/>
                <w:szCs w:val="28"/>
              </w:rPr>
            </w:pPr>
          </w:p>
          <w:p w14:paraId="71E27699" w14:textId="77777777" w:rsidR="00903DA4" w:rsidRDefault="00903DA4" w:rsidP="00903DA4">
            <w:pPr>
              <w:pStyle w:val="PargrafodaLista"/>
              <w:numPr>
                <w:ilvl w:val="0"/>
                <w:numId w:val="2"/>
              </w:numPr>
              <w:ind w:left="461"/>
              <w:rPr>
                <w:rFonts w:ascii="Times New Roman" w:hAnsi="Times New Roman" w:cs="Times New Roman"/>
                <w:sz w:val="28"/>
                <w:szCs w:val="28"/>
              </w:rPr>
            </w:pPr>
            <w:r>
              <w:rPr>
                <w:rFonts w:ascii="Times New Roman" w:hAnsi="Times New Roman" w:cs="Times New Roman"/>
                <w:sz w:val="28"/>
                <w:szCs w:val="28"/>
              </w:rPr>
              <w:t>Infante D. Henrique: mantém traços da sua existência histórica</w:t>
            </w:r>
          </w:p>
          <w:p w14:paraId="7332E5AD" w14:textId="77777777" w:rsidR="00903DA4" w:rsidRDefault="00903DA4" w:rsidP="00903DA4">
            <w:pPr>
              <w:pStyle w:val="PargrafodaLista"/>
              <w:ind w:left="461"/>
              <w:rPr>
                <w:rFonts w:ascii="Times New Roman" w:hAnsi="Times New Roman" w:cs="Times New Roman"/>
                <w:sz w:val="28"/>
                <w:szCs w:val="28"/>
              </w:rPr>
            </w:pPr>
          </w:p>
          <w:p w14:paraId="1F34183C" w14:textId="77777777" w:rsidR="00903DA4" w:rsidRDefault="00903DA4" w:rsidP="00903DA4">
            <w:pPr>
              <w:pStyle w:val="PargrafodaLista"/>
              <w:ind w:left="461"/>
              <w:rPr>
                <w:rFonts w:ascii="Times New Roman" w:hAnsi="Times New Roman" w:cs="Times New Roman"/>
                <w:sz w:val="28"/>
                <w:szCs w:val="28"/>
              </w:rPr>
            </w:pPr>
          </w:p>
          <w:p w14:paraId="66E4B36C" w14:textId="77777777" w:rsidR="000D3041" w:rsidRDefault="000D3041" w:rsidP="00903DA4">
            <w:pPr>
              <w:pStyle w:val="PargrafodaLista"/>
              <w:ind w:left="461"/>
              <w:rPr>
                <w:rFonts w:ascii="Times New Roman" w:hAnsi="Times New Roman" w:cs="Times New Roman"/>
                <w:sz w:val="28"/>
                <w:szCs w:val="28"/>
              </w:rPr>
            </w:pPr>
          </w:p>
          <w:p w14:paraId="780A5CA0" w14:textId="77777777" w:rsidR="000D3041" w:rsidRDefault="000D3041" w:rsidP="00903DA4">
            <w:pPr>
              <w:pStyle w:val="PargrafodaLista"/>
              <w:ind w:left="461"/>
              <w:rPr>
                <w:rFonts w:ascii="Times New Roman" w:hAnsi="Times New Roman" w:cs="Times New Roman"/>
                <w:sz w:val="28"/>
                <w:szCs w:val="28"/>
              </w:rPr>
            </w:pPr>
          </w:p>
          <w:p w14:paraId="7C06550A" w14:textId="77777777" w:rsidR="000D3041" w:rsidRDefault="000D3041" w:rsidP="00903DA4">
            <w:pPr>
              <w:pStyle w:val="PargrafodaLista"/>
              <w:ind w:left="461"/>
              <w:rPr>
                <w:rFonts w:ascii="Times New Roman" w:hAnsi="Times New Roman" w:cs="Times New Roman"/>
                <w:sz w:val="28"/>
                <w:szCs w:val="28"/>
              </w:rPr>
            </w:pPr>
          </w:p>
          <w:p w14:paraId="0D80B4E0" w14:textId="77777777" w:rsidR="000D3041" w:rsidRDefault="000D3041" w:rsidP="00903DA4">
            <w:pPr>
              <w:pStyle w:val="PargrafodaLista"/>
              <w:ind w:left="461"/>
              <w:rPr>
                <w:rFonts w:ascii="Times New Roman" w:hAnsi="Times New Roman" w:cs="Times New Roman"/>
                <w:sz w:val="28"/>
                <w:szCs w:val="28"/>
              </w:rPr>
            </w:pPr>
          </w:p>
          <w:p w14:paraId="46D70468" w14:textId="77777777" w:rsidR="000D3041" w:rsidRDefault="000D3041" w:rsidP="00903DA4">
            <w:pPr>
              <w:pStyle w:val="PargrafodaLista"/>
              <w:ind w:left="461"/>
              <w:rPr>
                <w:rFonts w:ascii="Times New Roman" w:hAnsi="Times New Roman" w:cs="Times New Roman"/>
                <w:sz w:val="28"/>
                <w:szCs w:val="28"/>
              </w:rPr>
            </w:pPr>
          </w:p>
          <w:p w14:paraId="05DE7AC2" w14:textId="77777777" w:rsidR="000D3041" w:rsidRDefault="000D3041" w:rsidP="00903DA4">
            <w:pPr>
              <w:pStyle w:val="PargrafodaLista"/>
              <w:ind w:left="461"/>
              <w:rPr>
                <w:rFonts w:ascii="Times New Roman" w:hAnsi="Times New Roman" w:cs="Times New Roman"/>
                <w:sz w:val="28"/>
                <w:szCs w:val="28"/>
              </w:rPr>
            </w:pPr>
          </w:p>
          <w:p w14:paraId="0AA38B2A" w14:textId="77777777" w:rsidR="00903DA4" w:rsidRDefault="00903DA4" w:rsidP="00903DA4">
            <w:pPr>
              <w:pStyle w:val="PargrafodaLista"/>
              <w:ind w:left="461"/>
              <w:rPr>
                <w:rFonts w:ascii="Times New Roman" w:hAnsi="Times New Roman" w:cs="Times New Roman"/>
                <w:sz w:val="28"/>
                <w:szCs w:val="28"/>
              </w:rPr>
            </w:pPr>
          </w:p>
          <w:p w14:paraId="110C587D" w14:textId="77777777" w:rsidR="00903DA4" w:rsidRDefault="00903DA4" w:rsidP="00903DA4">
            <w:pPr>
              <w:pStyle w:val="PargrafodaLista"/>
              <w:ind w:left="461"/>
              <w:rPr>
                <w:rFonts w:ascii="Times New Roman" w:hAnsi="Times New Roman" w:cs="Times New Roman"/>
                <w:sz w:val="28"/>
                <w:szCs w:val="28"/>
              </w:rPr>
            </w:pPr>
          </w:p>
          <w:p w14:paraId="75276333" w14:textId="77777777" w:rsidR="00903DA4" w:rsidRPr="000D3041" w:rsidRDefault="00903DA4" w:rsidP="000D3041">
            <w:pPr>
              <w:rPr>
                <w:rFonts w:ascii="Times New Roman" w:hAnsi="Times New Roman" w:cs="Times New Roman"/>
                <w:sz w:val="28"/>
                <w:szCs w:val="28"/>
              </w:rPr>
            </w:pPr>
          </w:p>
          <w:p w14:paraId="6197123A" w14:textId="77777777" w:rsidR="00903DA4" w:rsidRDefault="00903DA4" w:rsidP="00903DA4">
            <w:pPr>
              <w:pStyle w:val="PargrafodaLista"/>
              <w:numPr>
                <w:ilvl w:val="0"/>
                <w:numId w:val="2"/>
              </w:numPr>
              <w:ind w:left="461"/>
              <w:rPr>
                <w:rFonts w:ascii="Times New Roman" w:hAnsi="Times New Roman" w:cs="Times New Roman"/>
                <w:sz w:val="28"/>
                <w:szCs w:val="28"/>
              </w:rPr>
            </w:pPr>
            <w:r>
              <w:rPr>
                <w:rFonts w:ascii="Times New Roman" w:hAnsi="Times New Roman" w:cs="Times New Roman"/>
                <w:sz w:val="28"/>
                <w:szCs w:val="28"/>
              </w:rPr>
              <w:t xml:space="preserve">Luís de Camões: </w:t>
            </w:r>
            <w:r w:rsidRPr="00903DA4">
              <w:rPr>
                <w:rFonts w:ascii="Times New Roman" w:hAnsi="Times New Roman" w:cs="Times New Roman"/>
                <w:i/>
                <w:iCs/>
                <w:sz w:val="28"/>
                <w:szCs w:val="28"/>
              </w:rPr>
              <w:t>o homem de nome Luís a quem faltava a vista esquerda</w:t>
            </w:r>
            <w:r>
              <w:rPr>
                <w:rFonts w:ascii="Times New Roman" w:hAnsi="Times New Roman" w:cs="Times New Roman"/>
                <w:sz w:val="28"/>
                <w:szCs w:val="28"/>
              </w:rPr>
              <w:t>; carrega o cadáver do pai; dialoga com Garcia da Orta e circula pela Baixa lisboeta, observando Fernando Pessoa</w:t>
            </w:r>
            <w:r w:rsidR="00FA6418">
              <w:rPr>
                <w:rFonts w:ascii="Times New Roman" w:hAnsi="Times New Roman" w:cs="Times New Roman"/>
                <w:sz w:val="28"/>
                <w:szCs w:val="28"/>
              </w:rPr>
              <w:t>.</w:t>
            </w:r>
          </w:p>
          <w:p w14:paraId="658E4E70" w14:textId="77777777" w:rsidR="000D3041" w:rsidRDefault="000D3041" w:rsidP="000D3041">
            <w:pPr>
              <w:rPr>
                <w:rFonts w:ascii="Times New Roman" w:hAnsi="Times New Roman" w:cs="Times New Roman"/>
                <w:sz w:val="28"/>
                <w:szCs w:val="28"/>
              </w:rPr>
            </w:pPr>
          </w:p>
          <w:p w14:paraId="080EFCD3" w14:textId="77777777" w:rsidR="000D3041" w:rsidRDefault="000D3041" w:rsidP="000D3041">
            <w:pPr>
              <w:rPr>
                <w:rFonts w:ascii="Times New Roman" w:hAnsi="Times New Roman" w:cs="Times New Roman"/>
                <w:sz w:val="28"/>
                <w:szCs w:val="28"/>
              </w:rPr>
            </w:pPr>
          </w:p>
          <w:p w14:paraId="75C5AE0E" w14:textId="77777777" w:rsidR="000D3041" w:rsidRPr="000D3041" w:rsidRDefault="000D3041" w:rsidP="000D3041">
            <w:pPr>
              <w:rPr>
                <w:rFonts w:ascii="Times New Roman" w:hAnsi="Times New Roman" w:cs="Times New Roman"/>
                <w:sz w:val="28"/>
                <w:szCs w:val="28"/>
              </w:rPr>
            </w:pPr>
          </w:p>
          <w:p w14:paraId="5AF15151" w14:textId="77777777" w:rsidR="000D3041" w:rsidRDefault="000D3041" w:rsidP="000D3041">
            <w:pPr>
              <w:pStyle w:val="PargrafodaLista"/>
              <w:ind w:left="461"/>
              <w:rPr>
                <w:rFonts w:ascii="Times New Roman" w:hAnsi="Times New Roman" w:cs="Times New Roman"/>
                <w:sz w:val="28"/>
                <w:szCs w:val="28"/>
              </w:rPr>
            </w:pPr>
          </w:p>
          <w:p w14:paraId="2DC083F9" w14:textId="41DE31B5" w:rsidR="00FA6418" w:rsidRPr="000D3041" w:rsidRDefault="000607FF" w:rsidP="000D3041">
            <w:pPr>
              <w:pStyle w:val="PargrafodaLista"/>
              <w:numPr>
                <w:ilvl w:val="0"/>
                <w:numId w:val="2"/>
              </w:numPr>
              <w:ind w:left="606"/>
              <w:rPr>
                <w:rFonts w:ascii="Times New Roman" w:hAnsi="Times New Roman" w:cs="Times New Roman"/>
                <w:sz w:val="28"/>
                <w:szCs w:val="28"/>
              </w:rPr>
            </w:pPr>
            <w:r>
              <w:rPr>
                <w:rFonts w:ascii="Times New Roman" w:hAnsi="Times New Roman" w:cs="Times New Roman"/>
                <w:sz w:val="28"/>
                <w:szCs w:val="28"/>
              </w:rPr>
              <w:t>Com Federico Garcia Lorca é um dos ciganos com quem Pedro Álvares Cabral se relaciona</w:t>
            </w:r>
            <w:r w:rsidR="00CC0EBD">
              <w:rPr>
                <w:rFonts w:ascii="Times New Roman" w:hAnsi="Times New Roman" w:cs="Times New Roman"/>
                <w:sz w:val="28"/>
                <w:szCs w:val="28"/>
              </w:rPr>
              <w:t xml:space="preserve"> e deambula</w:t>
            </w:r>
            <w:r w:rsidR="00720585">
              <w:rPr>
                <w:rFonts w:ascii="Times New Roman" w:hAnsi="Times New Roman" w:cs="Times New Roman"/>
                <w:sz w:val="28"/>
                <w:szCs w:val="28"/>
              </w:rPr>
              <w:t>, primeiro por Paris, depois</w:t>
            </w:r>
            <w:r w:rsidR="00CC0EBD">
              <w:rPr>
                <w:rFonts w:ascii="Times New Roman" w:hAnsi="Times New Roman" w:cs="Times New Roman"/>
                <w:sz w:val="28"/>
                <w:szCs w:val="28"/>
              </w:rPr>
              <w:t xml:space="preserve"> pela Baixa (Praça da Figueira – pp.138,139…)</w:t>
            </w:r>
          </w:p>
          <w:p w14:paraId="36886802" w14:textId="77777777" w:rsidR="00FA6418" w:rsidRDefault="00FA6418" w:rsidP="00FA6418">
            <w:pPr>
              <w:rPr>
                <w:rFonts w:ascii="Times New Roman" w:hAnsi="Times New Roman" w:cs="Times New Roman"/>
                <w:sz w:val="28"/>
                <w:szCs w:val="28"/>
              </w:rPr>
            </w:pPr>
          </w:p>
          <w:p w14:paraId="00A2C006" w14:textId="77777777" w:rsidR="00FA6418" w:rsidRDefault="00FA6418" w:rsidP="00FA6418">
            <w:pPr>
              <w:rPr>
                <w:rFonts w:ascii="Times New Roman" w:hAnsi="Times New Roman" w:cs="Times New Roman"/>
                <w:sz w:val="28"/>
                <w:szCs w:val="28"/>
              </w:rPr>
            </w:pPr>
          </w:p>
          <w:p w14:paraId="5BA5D015" w14:textId="77777777" w:rsidR="00FA6418" w:rsidRDefault="00FA6418" w:rsidP="00FA6418">
            <w:pPr>
              <w:rPr>
                <w:rFonts w:ascii="Times New Roman" w:hAnsi="Times New Roman" w:cs="Times New Roman"/>
                <w:sz w:val="28"/>
                <w:szCs w:val="28"/>
              </w:rPr>
            </w:pPr>
          </w:p>
          <w:p w14:paraId="08C12A28" w14:textId="77777777" w:rsidR="00FA6418" w:rsidRDefault="00FA6418" w:rsidP="00FA6418">
            <w:pPr>
              <w:rPr>
                <w:rFonts w:ascii="Times New Roman" w:hAnsi="Times New Roman" w:cs="Times New Roman"/>
                <w:sz w:val="28"/>
                <w:szCs w:val="28"/>
              </w:rPr>
            </w:pPr>
          </w:p>
          <w:p w14:paraId="0AA4AEBF" w14:textId="77777777" w:rsidR="00FA6418" w:rsidRDefault="00FA6418" w:rsidP="00FA6418">
            <w:pPr>
              <w:rPr>
                <w:rFonts w:ascii="Times New Roman" w:hAnsi="Times New Roman" w:cs="Times New Roman"/>
                <w:sz w:val="28"/>
                <w:szCs w:val="28"/>
              </w:rPr>
            </w:pPr>
          </w:p>
          <w:p w14:paraId="4A19B22F" w14:textId="77777777" w:rsidR="00FA6418" w:rsidRDefault="00FA6418" w:rsidP="00FA6418">
            <w:pPr>
              <w:pStyle w:val="PargrafodaLista"/>
              <w:numPr>
                <w:ilvl w:val="0"/>
                <w:numId w:val="2"/>
              </w:numPr>
              <w:ind w:left="319"/>
              <w:rPr>
                <w:rFonts w:ascii="Times New Roman" w:hAnsi="Times New Roman" w:cs="Times New Roman"/>
                <w:sz w:val="28"/>
                <w:szCs w:val="28"/>
              </w:rPr>
            </w:pPr>
            <w:r>
              <w:rPr>
                <w:rFonts w:ascii="Times New Roman" w:hAnsi="Times New Roman" w:cs="Times New Roman"/>
                <w:sz w:val="28"/>
                <w:szCs w:val="28"/>
              </w:rPr>
              <w:t xml:space="preserve">Traficante de joias entre África, Portugal e a Holanda (Amsterdão), com a ajuda do </w:t>
            </w:r>
            <w:r w:rsidRPr="00FA6418">
              <w:rPr>
                <w:rFonts w:ascii="Times New Roman" w:hAnsi="Times New Roman" w:cs="Times New Roman"/>
                <w:i/>
                <w:iCs/>
                <w:sz w:val="28"/>
                <w:szCs w:val="28"/>
              </w:rPr>
              <w:t xml:space="preserve">amigo </w:t>
            </w:r>
            <w:proofErr w:type="spellStart"/>
            <w:r w:rsidRPr="00FA6418">
              <w:rPr>
                <w:rFonts w:ascii="Times New Roman" w:hAnsi="Times New Roman" w:cs="Times New Roman"/>
                <w:i/>
                <w:iCs/>
                <w:sz w:val="28"/>
                <w:szCs w:val="28"/>
              </w:rPr>
              <w:t>inspector</w:t>
            </w:r>
            <w:proofErr w:type="spellEnd"/>
            <w:r w:rsidRPr="00FA6418">
              <w:rPr>
                <w:rFonts w:ascii="Times New Roman" w:hAnsi="Times New Roman" w:cs="Times New Roman"/>
                <w:i/>
                <w:iCs/>
                <w:sz w:val="28"/>
                <w:szCs w:val="28"/>
              </w:rPr>
              <w:t xml:space="preserve"> da PIDE</w:t>
            </w:r>
            <w:r>
              <w:rPr>
                <w:rFonts w:ascii="Times New Roman" w:hAnsi="Times New Roman" w:cs="Times New Roman"/>
                <w:i/>
                <w:iCs/>
                <w:sz w:val="28"/>
                <w:szCs w:val="28"/>
              </w:rPr>
              <w:t>.</w:t>
            </w:r>
          </w:p>
          <w:p w14:paraId="13A8D261" w14:textId="77777777" w:rsidR="00FA6418" w:rsidRDefault="00FA6418" w:rsidP="00FA6418">
            <w:pPr>
              <w:rPr>
                <w:rFonts w:ascii="Times New Roman" w:hAnsi="Times New Roman" w:cs="Times New Roman"/>
                <w:sz w:val="28"/>
                <w:szCs w:val="28"/>
              </w:rPr>
            </w:pPr>
          </w:p>
          <w:p w14:paraId="41327924" w14:textId="77777777" w:rsidR="00FA6418" w:rsidRDefault="00FA6418" w:rsidP="00FA6418">
            <w:pPr>
              <w:rPr>
                <w:rFonts w:ascii="Times New Roman" w:hAnsi="Times New Roman" w:cs="Times New Roman"/>
                <w:sz w:val="28"/>
                <w:szCs w:val="28"/>
              </w:rPr>
            </w:pPr>
          </w:p>
          <w:p w14:paraId="621CE2FB" w14:textId="77777777" w:rsidR="00FA6418" w:rsidRDefault="00FA6418" w:rsidP="00FA6418">
            <w:pPr>
              <w:rPr>
                <w:rFonts w:ascii="Times New Roman" w:hAnsi="Times New Roman" w:cs="Times New Roman"/>
                <w:sz w:val="28"/>
                <w:szCs w:val="28"/>
              </w:rPr>
            </w:pPr>
          </w:p>
          <w:p w14:paraId="74607BAB" w14:textId="77777777" w:rsidR="00FA6418" w:rsidRDefault="00FA6418" w:rsidP="00FA6418">
            <w:pPr>
              <w:rPr>
                <w:rFonts w:ascii="Times New Roman" w:hAnsi="Times New Roman" w:cs="Times New Roman"/>
                <w:sz w:val="28"/>
                <w:szCs w:val="28"/>
              </w:rPr>
            </w:pPr>
          </w:p>
          <w:p w14:paraId="0FC4FF1E" w14:textId="77777777" w:rsidR="00FA6418" w:rsidRDefault="00FA6418" w:rsidP="00FA6418">
            <w:pPr>
              <w:rPr>
                <w:rFonts w:ascii="Times New Roman" w:hAnsi="Times New Roman" w:cs="Times New Roman"/>
                <w:sz w:val="28"/>
                <w:szCs w:val="28"/>
              </w:rPr>
            </w:pPr>
          </w:p>
          <w:p w14:paraId="115F2DEB" w14:textId="77777777" w:rsidR="00FA6418" w:rsidRDefault="00FA6418" w:rsidP="00FA6418">
            <w:pPr>
              <w:rPr>
                <w:rFonts w:ascii="Times New Roman" w:hAnsi="Times New Roman" w:cs="Times New Roman"/>
                <w:sz w:val="28"/>
                <w:szCs w:val="28"/>
              </w:rPr>
            </w:pPr>
          </w:p>
          <w:p w14:paraId="1701E271" w14:textId="77777777" w:rsidR="00FA6418" w:rsidRDefault="00FA6418" w:rsidP="00FA6418">
            <w:pPr>
              <w:rPr>
                <w:rFonts w:ascii="Times New Roman" w:hAnsi="Times New Roman" w:cs="Times New Roman"/>
                <w:sz w:val="28"/>
                <w:szCs w:val="28"/>
              </w:rPr>
            </w:pPr>
          </w:p>
          <w:p w14:paraId="6E846A5B" w14:textId="77777777" w:rsidR="00FA6418" w:rsidRDefault="00FA6418" w:rsidP="00FA6418">
            <w:pPr>
              <w:rPr>
                <w:rFonts w:ascii="Times New Roman" w:hAnsi="Times New Roman" w:cs="Times New Roman"/>
                <w:sz w:val="28"/>
                <w:szCs w:val="28"/>
              </w:rPr>
            </w:pPr>
          </w:p>
          <w:p w14:paraId="068E28BF" w14:textId="77777777" w:rsidR="00FA6418" w:rsidRDefault="00FA6418" w:rsidP="00FA6418">
            <w:pPr>
              <w:rPr>
                <w:rFonts w:ascii="Times New Roman" w:hAnsi="Times New Roman" w:cs="Times New Roman"/>
                <w:sz w:val="28"/>
                <w:szCs w:val="28"/>
              </w:rPr>
            </w:pPr>
          </w:p>
          <w:p w14:paraId="69BD335D" w14:textId="77777777" w:rsidR="00FA6418" w:rsidRDefault="00FA6418" w:rsidP="00FA6418">
            <w:pPr>
              <w:rPr>
                <w:rFonts w:ascii="Times New Roman" w:hAnsi="Times New Roman" w:cs="Times New Roman"/>
                <w:sz w:val="28"/>
                <w:szCs w:val="28"/>
              </w:rPr>
            </w:pPr>
          </w:p>
          <w:p w14:paraId="307689F3" w14:textId="77777777" w:rsidR="00FA6418" w:rsidRDefault="00FA6418" w:rsidP="00FA6418">
            <w:pPr>
              <w:rPr>
                <w:rFonts w:ascii="Times New Roman" w:hAnsi="Times New Roman" w:cs="Times New Roman"/>
                <w:sz w:val="28"/>
                <w:szCs w:val="28"/>
              </w:rPr>
            </w:pPr>
          </w:p>
          <w:p w14:paraId="6830B042" w14:textId="77777777" w:rsidR="00FA6418" w:rsidRDefault="00FA6418" w:rsidP="00FA6418">
            <w:pPr>
              <w:rPr>
                <w:rFonts w:ascii="Times New Roman" w:hAnsi="Times New Roman" w:cs="Times New Roman"/>
                <w:sz w:val="28"/>
                <w:szCs w:val="28"/>
              </w:rPr>
            </w:pPr>
          </w:p>
          <w:p w14:paraId="133E7DD0" w14:textId="77777777" w:rsidR="00F4493B" w:rsidRDefault="00F4493B" w:rsidP="00FA6418">
            <w:pPr>
              <w:rPr>
                <w:rFonts w:ascii="Times New Roman" w:hAnsi="Times New Roman" w:cs="Times New Roman"/>
                <w:sz w:val="28"/>
                <w:szCs w:val="28"/>
              </w:rPr>
            </w:pPr>
          </w:p>
          <w:p w14:paraId="33466C50" w14:textId="1A1558CC" w:rsidR="00FA6418" w:rsidRDefault="00FA6418" w:rsidP="00FA6418">
            <w:pPr>
              <w:pStyle w:val="PargrafodaLista"/>
              <w:numPr>
                <w:ilvl w:val="0"/>
                <w:numId w:val="2"/>
              </w:numPr>
              <w:ind w:left="319"/>
              <w:rPr>
                <w:rFonts w:ascii="Times New Roman" w:hAnsi="Times New Roman" w:cs="Times New Roman"/>
                <w:sz w:val="28"/>
                <w:szCs w:val="28"/>
              </w:rPr>
            </w:pPr>
            <w:r>
              <w:rPr>
                <w:rFonts w:ascii="Times New Roman" w:hAnsi="Times New Roman" w:cs="Times New Roman"/>
                <w:sz w:val="28"/>
                <w:szCs w:val="28"/>
              </w:rPr>
              <w:t>Paulo da Gama:</w:t>
            </w:r>
            <w:r w:rsidR="00443D70">
              <w:rPr>
                <w:rFonts w:ascii="Times New Roman" w:hAnsi="Times New Roman" w:cs="Times New Roman"/>
                <w:sz w:val="28"/>
                <w:szCs w:val="28"/>
              </w:rPr>
              <w:t xml:space="preserve"> existência histórica.</w:t>
            </w:r>
          </w:p>
          <w:p w14:paraId="7667A071" w14:textId="77777777" w:rsidR="00FA6418" w:rsidRDefault="00FA6418" w:rsidP="00FA6418">
            <w:pPr>
              <w:pStyle w:val="PargrafodaLista"/>
              <w:ind w:left="319"/>
              <w:rPr>
                <w:rFonts w:ascii="Times New Roman" w:hAnsi="Times New Roman" w:cs="Times New Roman"/>
                <w:sz w:val="28"/>
                <w:szCs w:val="28"/>
              </w:rPr>
            </w:pPr>
          </w:p>
          <w:p w14:paraId="3D18775E" w14:textId="77777777" w:rsidR="00FA6418" w:rsidRDefault="00FA6418" w:rsidP="00FA6418">
            <w:pPr>
              <w:pStyle w:val="PargrafodaLista"/>
              <w:ind w:left="319"/>
              <w:rPr>
                <w:rFonts w:ascii="Times New Roman" w:hAnsi="Times New Roman" w:cs="Times New Roman"/>
                <w:sz w:val="28"/>
                <w:szCs w:val="28"/>
              </w:rPr>
            </w:pPr>
          </w:p>
          <w:p w14:paraId="41A34A48" w14:textId="77777777" w:rsidR="00FA6418" w:rsidRDefault="00FA6418" w:rsidP="00FA6418">
            <w:pPr>
              <w:pStyle w:val="PargrafodaLista"/>
              <w:ind w:left="319"/>
              <w:rPr>
                <w:rFonts w:ascii="Times New Roman" w:hAnsi="Times New Roman" w:cs="Times New Roman"/>
                <w:sz w:val="28"/>
                <w:szCs w:val="28"/>
              </w:rPr>
            </w:pPr>
          </w:p>
          <w:p w14:paraId="44113F72" w14:textId="77777777" w:rsidR="00FA6418" w:rsidRDefault="00FA6418" w:rsidP="00FA6418">
            <w:pPr>
              <w:pStyle w:val="PargrafodaLista"/>
              <w:ind w:left="319"/>
              <w:rPr>
                <w:rFonts w:ascii="Times New Roman" w:hAnsi="Times New Roman" w:cs="Times New Roman"/>
                <w:sz w:val="28"/>
                <w:szCs w:val="28"/>
              </w:rPr>
            </w:pPr>
          </w:p>
          <w:p w14:paraId="11A3BA23" w14:textId="77777777" w:rsidR="00FA6418" w:rsidRDefault="00FA6418" w:rsidP="00FA6418">
            <w:pPr>
              <w:pStyle w:val="PargrafodaLista"/>
              <w:ind w:left="319"/>
              <w:rPr>
                <w:rFonts w:ascii="Times New Roman" w:hAnsi="Times New Roman" w:cs="Times New Roman"/>
                <w:sz w:val="28"/>
                <w:szCs w:val="28"/>
              </w:rPr>
            </w:pPr>
          </w:p>
          <w:p w14:paraId="1BF68B5F" w14:textId="77777777" w:rsidR="00FA6418" w:rsidRDefault="00FA6418" w:rsidP="00FA6418">
            <w:pPr>
              <w:pStyle w:val="PargrafodaLista"/>
              <w:ind w:left="319"/>
              <w:rPr>
                <w:rFonts w:ascii="Times New Roman" w:hAnsi="Times New Roman" w:cs="Times New Roman"/>
                <w:sz w:val="28"/>
                <w:szCs w:val="28"/>
              </w:rPr>
            </w:pPr>
          </w:p>
          <w:p w14:paraId="215CF4F2" w14:textId="77777777" w:rsidR="00FA6418" w:rsidRDefault="00FA6418" w:rsidP="00FA6418">
            <w:pPr>
              <w:pStyle w:val="PargrafodaLista"/>
              <w:ind w:left="319"/>
              <w:rPr>
                <w:rFonts w:ascii="Times New Roman" w:hAnsi="Times New Roman" w:cs="Times New Roman"/>
                <w:sz w:val="28"/>
                <w:szCs w:val="28"/>
              </w:rPr>
            </w:pPr>
          </w:p>
          <w:p w14:paraId="232CE946" w14:textId="77777777" w:rsidR="00FA6418" w:rsidRDefault="00FA6418" w:rsidP="00FA6418">
            <w:pPr>
              <w:pStyle w:val="PargrafodaLista"/>
              <w:ind w:left="319"/>
              <w:rPr>
                <w:rFonts w:ascii="Times New Roman" w:hAnsi="Times New Roman" w:cs="Times New Roman"/>
                <w:sz w:val="28"/>
                <w:szCs w:val="28"/>
              </w:rPr>
            </w:pPr>
          </w:p>
          <w:p w14:paraId="0120B5AA" w14:textId="77777777" w:rsidR="00FA6418" w:rsidRDefault="00FA6418" w:rsidP="00FA6418">
            <w:pPr>
              <w:pStyle w:val="PargrafodaLista"/>
              <w:ind w:left="319"/>
              <w:rPr>
                <w:rFonts w:ascii="Times New Roman" w:hAnsi="Times New Roman" w:cs="Times New Roman"/>
                <w:sz w:val="28"/>
                <w:szCs w:val="28"/>
              </w:rPr>
            </w:pPr>
          </w:p>
          <w:p w14:paraId="3572CB29" w14:textId="77777777" w:rsidR="00FA6418" w:rsidRDefault="00FA6418" w:rsidP="00FA6418">
            <w:pPr>
              <w:pStyle w:val="PargrafodaLista"/>
              <w:ind w:left="319"/>
              <w:rPr>
                <w:rFonts w:ascii="Times New Roman" w:hAnsi="Times New Roman" w:cs="Times New Roman"/>
                <w:sz w:val="28"/>
                <w:szCs w:val="28"/>
              </w:rPr>
            </w:pPr>
          </w:p>
          <w:p w14:paraId="6ED7C610" w14:textId="77777777" w:rsidR="00FA6418" w:rsidRDefault="00FA6418" w:rsidP="00FA6418">
            <w:pPr>
              <w:pStyle w:val="PargrafodaLista"/>
              <w:ind w:left="319"/>
              <w:rPr>
                <w:rFonts w:ascii="Times New Roman" w:hAnsi="Times New Roman" w:cs="Times New Roman"/>
                <w:sz w:val="28"/>
                <w:szCs w:val="28"/>
              </w:rPr>
            </w:pPr>
          </w:p>
          <w:p w14:paraId="42FE01B1" w14:textId="77777777" w:rsidR="00FA6418" w:rsidRDefault="00FA6418" w:rsidP="00FA6418">
            <w:pPr>
              <w:pStyle w:val="PargrafodaLista"/>
              <w:ind w:left="319"/>
              <w:rPr>
                <w:rFonts w:ascii="Times New Roman" w:hAnsi="Times New Roman" w:cs="Times New Roman"/>
                <w:sz w:val="28"/>
                <w:szCs w:val="28"/>
              </w:rPr>
            </w:pPr>
          </w:p>
          <w:p w14:paraId="2FBD8066" w14:textId="77777777" w:rsidR="00FA6418" w:rsidRDefault="00FA6418" w:rsidP="00FA6418">
            <w:pPr>
              <w:pStyle w:val="PargrafodaLista"/>
              <w:ind w:left="319"/>
              <w:rPr>
                <w:rFonts w:ascii="Times New Roman" w:hAnsi="Times New Roman" w:cs="Times New Roman"/>
                <w:sz w:val="28"/>
                <w:szCs w:val="28"/>
              </w:rPr>
            </w:pPr>
          </w:p>
          <w:p w14:paraId="02027C4B" w14:textId="77777777" w:rsidR="00FA6418" w:rsidRDefault="00FA6418" w:rsidP="00FA6418">
            <w:pPr>
              <w:pStyle w:val="PargrafodaLista"/>
              <w:ind w:left="319"/>
              <w:rPr>
                <w:rFonts w:ascii="Times New Roman" w:hAnsi="Times New Roman" w:cs="Times New Roman"/>
                <w:sz w:val="28"/>
                <w:szCs w:val="28"/>
              </w:rPr>
            </w:pPr>
          </w:p>
          <w:p w14:paraId="6E8130CD" w14:textId="77777777" w:rsidR="00FA6418" w:rsidRDefault="00FA6418" w:rsidP="00FA6418">
            <w:pPr>
              <w:pStyle w:val="PargrafodaLista"/>
              <w:ind w:left="319"/>
              <w:rPr>
                <w:rFonts w:ascii="Times New Roman" w:hAnsi="Times New Roman" w:cs="Times New Roman"/>
                <w:sz w:val="28"/>
                <w:szCs w:val="28"/>
              </w:rPr>
            </w:pPr>
          </w:p>
          <w:p w14:paraId="6890E51D" w14:textId="77777777" w:rsidR="00FA6418" w:rsidRDefault="00FA6418" w:rsidP="00FA6418">
            <w:pPr>
              <w:pStyle w:val="PargrafodaLista"/>
              <w:ind w:left="319"/>
              <w:rPr>
                <w:rFonts w:ascii="Times New Roman" w:hAnsi="Times New Roman" w:cs="Times New Roman"/>
                <w:sz w:val="28"/>
                <w:szCs w:val="28"/>
              </w:rPr>
            </w:pPr>
          </w:p>
          <w:p w14:paraId="6E9D88E3" w14:textId="77777777" w:rsidR="00FA6418" w:rsidRDefault="00FA6418" w:rsidP="00FA6418">
            <w:pPr>
              <w:pStyle w:val="PargrafodaLista"/>
              <w:ind w:left="319"/>
              <w:rPr>
                <w:rFonts w:ascii="Times New Roman" w:hAnsi="Times New Roman" w:cs="Times New Roman"/>
                <w:sz w:val="28"/>
                <w:szCs w:val="28"/>
              </w:rPr>
            </w:pPr>
          </w:p>
          <w:p w14:paraId="105022E5" w14:textId="77777777" w:rsidR="00FA6418" w:rsidRDefault="00FA6418" w:rsidP="00FA6418">
            <w:pPr>
              <w:pStyle w:val="PargrafodaLista"/>
              <w:ind w:left="319"/>
              <w:rPr>
                <w:rFonts w:ascii="Times New Roman" w:hAnsi="Times New Roman" w:cs="Times New Roman"/>
                <w:sz w:val="28"/>
                <w:szCs w:val="28"/>
              </w:rPr>
            </w:pPr>
          </w:p>
          <w:p w14:paraId="4639888D" w14:textId="77777777" w:rsidR="00FA6418" w:rsidRDefault="00FA6418" w:rsidP="00FA6418">
            <w:pPr>
              <w:pStyle w:val="PargrafodaLista"/>
              <w:numPr>
                <w:ilvl w:val="0"/>
                <w:numId w:val="2"/>
              </w:numPr>
              <w:ind w:left="319"/>
              <w:rPr>
                <w:rFonts w:ascii="Times New Roman" w:hAnsi="Times New Roman" w:cs="Times New Roman"/>
                <w:sz w:val="28"/>
                <w:szCs w:val="28"/>
              </w:rPr>
            </w:pPr>
            <w:r>
              <w:rPr>
                <w:rFonts w:ascii="Times New Roman" w:hAnsi="Times New Roman" w:cs="Times New Roman"/>
                <w:sz w:val="28"/>
                <w:szCs w:val="28"/>
              </w:rPr>
              <w:t xml:space="preserve">Rei D. Manuel I: Passeia a pé com Vasco da Gama pela marginal junto ao Tejo (pp.95,96) e de automóvel (num </w:t>
            </w:r>
            <w:r w:rsidRPr="00FA6418">
              <w:rPr>
                <w:rFonts w:ascii="Times New Roman" w:hAnsi="Times New Roman" w:cs="Times New Roman"/>
                <w:i/>
                <w:iCs/>
                <w:sz w:val="28"/>
                <w:szCs w:val="28"/>
              </w:rPr>
              <w:t>Ford antiquíssimo</w:t>
            </w:r>
            <w:r>
              <w:rPr>
                <w:rFonts w:ascii="Times New Roman" w:hAnsi="Times New Roman" w:cs="Times New Roman"/>
                <w:sz w:val="28"/>
                <w:szCs w:val="28"/>
              </w:rPr>
              <w:t>, pp.144,145</w:t>
            </w:r>
            <w:r w:rsidRPr="00FA6418">
              <w:rPr>
                <w:rFonts w:ascii="Times New Roman" w:hAnsi="Times New Roman" w:cs="Times New Roman"/>
                <w:sz w:val="28"/>
                <w:szCs w:val="28"/>
              </w:rPr>
              <w:t>)</w:t>
            </w:r>
            <w:r>
              <w:rPr>
                <w:rFonts w:ascii="Times New Roman" w:hAnsi="Times New Roman" w:cs="Times New Roman"/>
                <w:sz w:val="28"/>
                <w:szCs w:val="28"/>
              </w:rPr>
              <w:t>, pela Boca do Inferno. Joga à sueca com Vasco da Gama (</w:t>
            </w:r>
            <w:r w:rsidRPr="00FA6418">
              <w:rPr>
                <w:rFonts w:ascii="Times New Roman" w:hAnsi="Times New Roman" w:cs="Times New Roman"/>
                <w:i/>
                <w:iCs/>
                <w:sz w:val="28"/>
                <w:szCs w:val="28"/>
              </w:rPr>
              <w:t>almirante / marinheiro</w:t>
            </w:r>
            <w:r>
              <w:rPr>
                <w:rFonts w:ascii="Times New Roman" w:hAnsi="Times New Roman" w:cs="Times New Roman"/>
                <w:sz w:val="28"/>
                <w:szCs w:val="28"/>
              </w:rPr>
              <w:t>).</w:t>
            </w:r>
          </w:p>
          <w:p w14:paraId="160C50B0" w14:textId="77777777" w:rsidR="00FA6418" w:rsidRDefault="00FA6418" w:rsidP="00FA6418">
            <w:pPr>
              <w:pStyle w:val="PargrafodaLista"/>
              <w:ind w:left="319"/>
              <w:rPr>
                <w:rFonts w:ascii="Times New Roman" w:hAnsi="Times New Roman" w:cs="Times New Roman"/>
                <w:sz w:val="28"/>
                <w:szCs w:val="28"/>
              </w:rPr>
            </w:pPr>
          </w:p>
          <w:p w14:paraId="5ACA5777" w14:textId="77777777" w:rsidR="00FA6418" w:rsidRDefault="00FA6418" w:rsidP="00FA6418">
            <w:pPr>
              <w:pStyle w:val="PargrafodaLista"/>
              <w:ind w:left="319"/>
              <w:rPr>
                <w:rFonts w:ascii="Times New Roman" w:hAnsi="Times New Roman" w:cs="Times New Roman"/>
                <w:sz w:val="28"/>
                <w:szCs w:val="28"/>
              </w:rPr>
            </w:pPr>
          </w:p>
          <w:p w14:paraId="1867D948" w14:textId="77777777" w:rsidR="00FA6418" w:rsidRDefault="00FA6418" w:rsidP="00FA6418">
            <w:pPr>
              <w:pStyle w:val="PargrafodaLista"/>
              <w:ind w:left="319"/>
              <w:rPr>
                <w:rFonts w:ascii="Times New Roman" w:hAnsi="Times New Roman" w:cs="Times New Roman"/>
                <w:sz w:val="28"/>
                <w:szCs w:val="28"/>
              </w:rPr>
            </w:pPr>
          </w:p>
          <w:p w14:paraId="2C64123B" w14:textId="77777777" w:rsidR="00FA6418" w:rsidRDefault="00FA6418" w:rsidP="00FA6418">
            <w:pPr>
              <w:pStyle w:val="PargrafodaLista"/>
              <w:ind w:left="319"/>
              <w:rPr>
                <w:rFonts w:ascii="Times New Roman" w:hAnsi="Times New Roman" w:cs="Times New Roman"/>
                <w:sz w:val="28"/>
                <w:szCs w:val="28"/>
              </w:rPr>
            </w:pPr>
          </w:p>
          <w:p w14:paraId="50F5E250" w14:textId="77777777" w:rsidR="00FA6418" w:rsidRDefault="00FA6418" w:rsidP="00FA6418">
            <w:pPr>
              <w:pStyle w:val="PargrafodaLista"/>
              <w:ind w:left="319"/>
              <w:rPr>
                <w:rFonts w:ascii="Times New Roman" w:hAnsi="Times New Roman" w:cs="Times New Roman"/>
                <w:sz w:val="28"/>
                <w:szCs w:val="28"/>
              </w:rPr>
            </w:pPr>
          </w:p>
          <w:p w14:paraId="5A435B31" w14:textId="77777777" w:rsidR="00FA6418" w:rsidRDefault="00FA6418" w:rsidP="00FA6418">
            <w:pPr>
              <w:pStyle w:val="PargrafodaLista"/>
              <w:ind w:left="319"/>
              <w:rPr>
                <w:rFonts w:ascii="Times New Roman" w:hAnsi="Times New Roman" w:cs="Times New Roman"/>
                <w:sz w:val="28"/>
                <w:szCs w:val="28"/>
              </w:rPr>
            </w:pPr>
          </w:p>
          <w:p w14:paraId="70C10F01" w14:textId="77777777" w:rsidR="00FA6418" w:rsidRDefault="00FA6418" w:rsidP="00FA6418">
            <w:pPr>
              <w:pStyle w:val="PargrafodaLista"/>
              <w:ind w:left="319"/>
              <w:rPr>
                <w:rFonts w:ascii="Times New Roman" w:hAnsi="Times New Roman" w:cs="Times New Roman"/>
                <w:sz w:val="28"/>
                <w:szCs w:val="28"/>
              </w:rPr>
            </w:pPr>
          </w:p>
          <w:p w14:paraId="206681C2" w14:textId="77777777" w:rsidR="00FA6418" w:rsidRDefault="00FA6418" w:rsidP="00FA6418">
            <w:pPr>
              <w:pStyle w:val="PargrafodaLista"/>
              <w:ind w:left="319"/>
              <w:rPr>
                <w:rFonts w:ascii="Times New Roman" w:hAnsi="Times New Roman" w:cs="Times New Roman"/>
                <w:sz w:val="28"/>
                <w:szCs w:val="28"/>
              </w:rPr>
            </w:pPr>
          </w:p>
          <w:p w14:paraId="09799AA3" w14:textId="77777777" w:rsidR="00FA6418" w:rsidRDefault="00FA6418" w:rsidP="00FA6418">
            <w:pPr>
              <w:pStyle w:val="PargrafodaLista"/>
              <w:ind w:left="319"/>
              <w:rPr>
                <w:rFonts w:ascii="Times New Roman" w:hAnsi="Times New Roman" w:cs="Times New Roman"/>
                <w:sz w:val="28"/>
                <w:szCs w:val="28"/>
              </w:rPr>
            </w:pPr>
          </w:p>
          <w:p w14:paraId="15371D01" w14:textId="77777777" w:rsidR="00FA6418" w:rsidRDefault="00FA6418" w:rsidP="00FA6418">
            <w:pPr>
              <w:pStyle w:val="PargrafodaLista"/>
              <w:ind w:left="319"/>
              <w:rPr>
                <w:rFonts w:ascii="Times New Roman" w:hAnsi="Times New Roman" w:cs="Times New Roman"/>
                <w:sz w:val="28"/>
                <w:szCs w:val="28"/>
              </w:rPr>
            </w:pPr>
          </w:p>
          <w:p w14:paraId="554366AE" w14:textId="77777777" w:rsidR="00FA6418" w:rsidRDefault="00FA6418" w:rsidP="00FA6418">
            <w:pPr>
              <w:pStyle w:val="PargrafodaLista"/>
              <w:ind w:left="319"/>
              <w:rPr>
                <w:rFonts w:ascii="Times New Roman" w:hAnsi="Times New Roman" w:cs="Times New Roman"/>
                <w:sz w:val="28"/>
                <w:szCs w:val="28"/>
              </w:rPr>
            </w:pPr>
          </w:p>
          <w:p w14:paraId="50DA9F5F" w14:textId="478BB707" w:rsidR="000D3041" w:rsidRPr="00443D70" w:rsidRDefault="000D3041" w:rsidP="000D3041">
            <w:pPr>
              <w:pStyle w:val="PargrafodaLista"/>
              <w:numPr>
                <w:ilvl w:val="0"/>
                <w:numId w:val="2"/>
              </w:numPr>
              <w:ind w:left="319"/>
              <w:rPr>
                <w:rFonts w:ascii="Times New Roman" w:hAnsi="Times New Roman" w:cs="Times New Roman"/>
                <w:sz w:val="28"/>
                <w:szCs w:val="28"/>
              </w:rPr>
            </w:pPr>
            <w:r>
              <w:rPr>
                <w:rFonts w:ascii="Times New Roman" w:hAnsi="Times New Roman" w:cs="Times New Roman"/>
                <w:sz w:val="28"/>
                <w:szCs w:val="28"/>
              </w:rPr>
              <w:t>Rei D. Sebastião:</w:t>
            </w:r>
            <w:r w:rsidR="00DA1CD8">
              <w:rPr>
                <w:rFonts w:ascii="Times New Roman" w:hAnsi="Times New Roman" w:cs="Times New Roman"/>
                <w:sz w:val="28"/>
                <w:szCs w:val="28"/>
              </w:rPr>
              <w:t xml:space="preserve"> </w:t>
            </w:r>
            <w:r w:rsidR="00DA1CD8" w:rsidRPr="00DA1CD8">
              <w:rPr>
                <w:rFonts w:ascii="Times New Roman" w:hAnsi="Times New Roman" w:cs="Times New Roman"/>
                <w:i/>
                <w:iCs/>
                <w:sz w:val="28"/>
                <w:szCs w:val="28"/>
              </w:rPr>
              <w:t>adolescente loiro, de coroa na cabeça e beiços amuados, vindo de Alcácer Quibir com pulseiras de cobre trabalhado dos ciganos de Carcavelos e colares baratos de Tânger ao pescoço</w:t>
            </w:r>
            <w:r w:rsidR="00DA1CD8">
              <w:rPr>
                <w:rFonts w:ascii="Times New Roman" w:hAnsi="Times New Roman" w:cs="Times New Roman"/>
                <w:i/>
                <w:iCs/>
                <w:sz w:val="28"/>
                <w:szCs w:val="28"/>
              </w:rPr>
              <w:t>.</w:t>
            </w:r>
            <w:r w:rsidR="00443D70">
              <w:rPr>
                <w:rFonts w:ascii="Times New Roman" w:hAnsi="Times New Roman" w:cs="Times New Roman"/>
                <w:i/>
                <w:iCs/>
                <w:sz w:val="28"/>
                <w:szCs w:val="28"/>
              </w:rPr>
              <w:t xml:space="preserve"> / aquele pateta inútil de sandálias e brinco na orelha, sempre a lamber uma mortalha de haxixe </w:t>
            </w:r>
            <w:r w:rsidR="00443D70" w:rsidRPr="00443D70">
              <w:rPr>
                <w:rFonts w:ascii="Times New Roman" w:hAnsi="Times New Roman" w:cs="Times New Roman"/>
                <w:sz w:val="28"/>
                <w:szCs w:val="28"/>
              </w:rPr>
              <w:t>– p.141)</w:t>
            </w:r>
          </w:p>
          <w:p w14:paraId="7EE89039" w14:textId="77777777" w:rsidR="000D3041" w:rsidRDefault="000D3041" w:rsidP="000D3041">
            <w:pPr>
              <w:pStyle w:val="PargrafodaLista"/>
              <w:ind w:left="319"/>
              <w:rPr>
                <w:rFonts w:ascii="Times New Roman" w:hAnsi="Times New Roman" w:cs="Times New Roman"/>
                <w:sz w:val="28"/>
                <w:szCs w:val="28"/>
              </w:rPr>
            </w:pPr>
          </w:p>
          <w:p w14:paraId="6BF1E82E" w14:textId="77777777" w:rsidR="000D3041" w:rsidRDefault="000D3041" w:rsidP="000D3041">
            <w:pPr>
              <w:pStyle w:val="PargrafodaLista"/>
              <w:ind w:left="319"/>
              <w:rPr>
                <w:rFonts w:ascii="Times New Roman" w:hAnsi="Times New Roman" w:cs="Times New Roman"/>
                <w:sz w:val="28"/>
                <w:szCs w:val="28"/>
              </w:rPr>
            </w:pPr>
          </w:p>
          <w:p w14:paraId="568CFDEC" w14:textId="77777777" w:rsidR="000D3041" w:rsidRDefault="000D3041" w:rsidP="000D3041">
            <w:pPr>
              <w:pStyle w:val="PargrafodaLista"/>
              <w:ind w:left="319"/>
              <w:rPr>
                <w:rFonts w:ascii="Times New Roman" w:hAnsi="Times New Roman" w:cs="Times New Roman"/>
                <w:sz w:val="28"/>
                <w:szCs w:val="28"/>
              </w:rPr>
            </w:pPr>
          </w:p>
          <w:p w14:paraId="75BEF15E" w14:textId="77777777" w:rsidR="000D3041" w:rsidRDefault="000D3041" w:rsidP="000D3041">
            <w:pPr>
              <w:pStyle w:val="PargrafodaLista"/>
              <w:ind w:left="319"/>
              <w:rPr>
                <w:rFonts w:ascii="Times New Roman" w:hAnsi="Times New Roman" w:cs="Times New Roman"/>
                <w:sz w:val="28"/>
                <w:szCs w:val="28"/>
              </w:rPr>
            </w:pPr>
          </w:p>
          <w:p w14:paraId="331EC4AB" w14:textId="77777777" w:rsidR="000D3041" w:rsidRDefault="000D3041" w:rsidP="000D3041">
            <w:pPr>
              <w:pStyle w:val="PargrafodaLista"/>
              <w:ind w:left="319"/>
              <w:rPr>
                <w:rFonts w:ascii="Times New Roman" w:hAnsi="Times New Roman" w:cs="Times New Roman"/>
                <w:sz w:val="28"/>
                <w:szCs w:val="28"/>
              </w:rPr>
            </w:pPr>
          </w:p>
          <w:p w14:paraId="41430777" w14:textId="77777777" w:rsidR="000D3041" w:rsidRDefault="000D3041" w:rsidP="000D3041">
            <w:pPr>
              <w:pStyle w:val="PargrafodaLista"/>
              <w:ind w:left="319"/>
              <w:rPr>
                <w:rFonts w:ascii="Times New Roman" w:hAnsi="Times New Roman" w:cs="Times New Roman"/>
                <w:sz w:val="28"/>
                <w:szCs w:val="28"/>
              </w:rPr>
            </w:pPr>
          </w:p>
          <w:p w14:paraId="1ACFE9D0" w14:textId="77777777" w:rsidR="000D3041" w:rsidRPr="00443D70" w:rsidRDefault="000D3041" w:rsidP="00443D70">
            <w:pPr>
              <w:rPr>
                <w:rFonts w:ascii="Times New Roman" w:hAnsi="Times New Roman" w:cs="Times New Roman"/>
                <w:sz w:val="28"/>
                <w:szCs w:val="28"/>
              </w:rPr>
            </w:pPr>
          </w:p>
          <w:p w14:paraId="1DCD2E12" w14:textId="77777777" w:rsidR="000D3041" w:rsidRPr="000D3041" w:rsidRDefault="000D3041" w:rsidP="000D3041">
            <w:pPr>
              <w:rPr>
                <w:rFonts w:ascii="Times New Roman" w:hAnsi="Times New Roman" w:cs="Times New Roman"/>
                <w:sz w:val="28"/>
                <w:szCs w:val="28"/>
              </w:rPr>
            </w:pPr>
          </w:p>
          <w:p w14:paraId="58F7E8DE" w14:textId="2A1F2E66" w:rsidR="000D3041" w:rsidRDefault="000D3041" w:rsidP="000D3041">
            <w:pPr>
              <w:pStyle w:val="PargrafodaLista"/>
              <w:numPr>
                <w:ilvl w:val="0"/>
                <w:numId w:val="2"/>
              </w:numPr>
              <w:ind w:left="319"/>
              <w:rPr>
                <w:rFonts w:ascii="Times New Roman" w:hAnsi="Times New Roman" w:cs="Times New Roman"/>
                <w:sz w:val="28"/>
                <w:szCs w:val="28"/>
              </w:rPr>
            </w:pPr>
            <w:proofErr w:type="spellStart"/>
            <w:r>
              <w:rPr>
                <w:rFonts w:ascii="Times New Roman" w:hAnsi="Times New Roman" w:cs="Times New Roman"/>
                <w:sz w:val="28"/>
                <w:szCs w:val="28"/>
              </w:rPr>
              <w:t>Oscar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Wilde</w:t>
            </w:r>
            <w:proofErr w:type="spellEnd"/>
            <w:r>
              <w:rPr>
                <w:rFonts w:ascii="Times New Roman" w:hAnsi="Times New Roman" w:cs="Times New Roman"/>
                <w:sz w:val="28"/>
                <w:szCs w:val="28"/>
              </w:rPr>
              <w:t>:</w:t>
            </w:r>
            <w:r w:rsidR="002305AB">
              <w:rPr>
                <w:rFonts w:ascii="Times New Roman" w:hAnsi="Times New Roman" w:cs="Times New Roman"/>
                <w:sz w:val="28"/>
                <w:szCs w:val="28"/>
              </w:rPr>
              <w:t xml:space="preserve"> </w:t>
            </w:r>
            <w:r w:rsidR="002305AB" w:rsidRPr="00443D70">
              <w:rPr>
                <w:rFonts w:ascii="Times New Roman" w:hAnsi="Times New Roman" w:cs="Times New Roman"/>
                <w:i/>
                <w:iCs/>
                <w:sz w:val="28"/>
                <w:szCs w:val="28"/>
              </w:rPr>
              <w:t xml:space="preserve">um maricas inglês, chamado </w:t>
            </w:r>
            <w:proofErr w:type="spellStart"/>
            <w:r w:rsidR="002305AB" w:rsidRPr="00443D70">
              <w:rPr>
                <w:rFonts w:ascii="Times New Roman" w:hAnsi="Times New Roman" w:cs="Times New Roman"/>
                <w:i/>
                <w:iCs/>
                <w:sz w:val="28"/>
                <w:szCs w:val="28"/>
              </w:rPr>
              <w:t>Oscar</w:t>
            </w:r>
            <w:proofErr w:type="spellEnd"/>
            <w:r w:rsidR="002305AB" w:rsidRPr="00443D70">
              <w:rPr>
                <w:rFonts w:ascii="Times New Roman" w:hAnsi="Times New Roman" w:cs="Times New Roman"/>
                <w:i/>
                <w:iCs/>
                <w:sz w:val="28"/>
                <w:szCs w:val="28"/>
              </w:rPr>
              <w:t xml:space="preserve"> </w:t>
            </w:r>
            <w:proofErr w:type="spellStart"/>
            <w:r w:rsidR="00443D70" w:rsidRPr="00443D70">
              <w:rPr>
                <w:rFonts w:ascii="Times New Roman" w:hAnsi="Times New Roman" w:cs="Times New Roman"/>
                <w:i/>
                <w:iCs/>
                <w:sz w:val="28"/>
                <w:szCs w:val="28"/>
              </w:rPr>
              <w:t>Wilde</w:t>
            </w:r>
            <w:proofErr w:type="spellEnd"/>
            <w:r w:rsidR="00443D70">
              <w:rPr>
                <w:rFonts w:ascii="Times New Roman" w:hAnsi="Times New Roman" w:cs="Times New Roman"/>
                <w:sz w:val="28"/>
                <w:szCs w:val="28"/>
              </w:rPr>
              <w:t xml:space="preserve"> a quem o rei D. Sebastião roubou haxixe num bairro de Marrocos – p.141)</w:t>
            </w:r>
          </w:p>
          <w:p w14:paraId="4D165183" w14:textId="77777777" w:rsidR="000D3041" w:rsidRDefault="000D3041" w:rsidP="000D3041">
            <w:pPr>
              <w:pStyle w:val="PargrafodaLista"/>
              <w:ind w:left="319"/>
              <w:rPr>
                <w:rFonts w:ascii="Times New Roman" w:hAnsi="Times New Roman" w:cs="Times New Roman"/>
                <w:sz w:val="28"/>
                <w:szCs w:val="28"/>
              </w:rPr>
            </w:pPr>
          </w:p>
          <w:p w14:paraId="37B8130C" w14:textId="77777777" w:rsidR="000D3041" w:rsidRDefault="000D3041" w:rsidP="000D3041">
            <w:pPr>
              <w:pStyle w:val="PargrafodaLista"/>
              <w:ind w:left="319"/>
              <w:rPr>
                <w:rFonts w:ascii="Times New Roman" w:hAnsi="Times New Roman" w:cs="Times New Roman"/>
                <w:sz w:val="28"/>
                <w:szCs w:val="28"/>
              </w:rPr>
            </w:pPr>
          </w:p>
          <w:p w14:paraId="6DB2B98B" w14:textId="77777777" w:rsidR="000D3041" w:rsidRDefault="000D3041" w:rsidP="000D3041">
            <w:pPr>
              <w:pStyle w:val="PargrafodaLista"/>
              <w:ind w:left="319"/>
              <w:rPr>
                <w:rFonts w:ascii="Times New Roman" w:hAnsi="Times New Roman" w:cs="Times New Roman"/>
                <w:sz w:val="28"/>
                <w:szCs w:val="28"/>
              </w:rPr>
            </w:pPr>
          </w:p>
          <w:p w14:paraId="146AC574" w14:textId="77777777" w:rsidR="000D3041" w:rsidRDefault="000D3041" w:rsidP="000D3041">
            <w:pPr>
              <w:pStyle w:val="PargrafodaLista"/>
              <w:ind w:left="319"/>
              <w:rPr>
                <w:rFonts w:ascii="Times New Roman" w:hAnsi="Times New Roman" w:cs="Times New Roman"/>
                <w:sz w:val="28"/>
                <w:szCs w:val="28"/>
              </w:rPr>
            </w:pPr>
          </w:p>
          <w:p w14:paraId="43618277" w14:textId="77777777" w:rsidR="000D3041" w:rsidRDefault="000D3041" w:rsidP="000D3041">
            <w:pPr>
              <w:pStyle w:val="PargrafodaLista"/>
              <w:ind w:left="319"/>
              <w:rPr>
                <w:rFonts w:ascii="Times New Roman" w:hAnsi="Times New Roman" w:cs="Times New Roman"/>
                <w:sz w:val="28"/>
                <w:szCs w:val="28"/>
              </w:rPr>
            </w:pPr>
          </w:p>
          <w:p w14:paraId="66C09D50" w14:textId="77777777" w:rsidR="000D3041" w:rsidRDefault="000D3041" w:rsidP="000D3041">
            <w:pPr>
              <w:pStyle w:val="PargrafodaLista"/>
              <w:ind w:left="319"/>
              <w:rPr>
                <w:rFonts w:ascii="Times New Roman" w:hAnsi="Times New Roman" w:cs="Times New Roman"/>
                <w:sz w:val="28"/>
                <w:szCs w:val="28"/>
              </w:rPr>
            </w:pPr>
          </w:p>
          <w:p w14:paraId="27B8AB9C" w14:textId="77777777" w:rsidR="000D3041" w:rsidRDefault="000D3041" w:rsidP="000D3041">
            <w:pPr>
              <w:pStyle w:val="PargrafodaLista"/>
              <w:ind w:left="319"/>
              <w:rPr>
                <w:rFonts w:ascii="Times New Roman" w:hAnsi="Times New Roman" w:cs="Times New Roman"/>
                <w:sz w:val="28"/>
                <w:szCs w:val="28"/>
              </w:rPr>
            </w:pPr>
          </w:p>
          <w:p w14:paraId="3FF4D302" w14:textId="77777777" w:rsidR="000D3041" w:rsidRDefault="000D3041" w:rsidP="00443D70">
            <w:pPr>
              <w:rPr>
                <w:rFonts w:ascii="Times New Roman" w:hAnsi="Times New Roman" w:cs="Times New Roman"/>
                <w:sz w:val="28"/>
                <w:szCs w:val="28"/>
              </w:rPr>
            </w:pPr>
          </w:p>
          <w:p w14:paraId="047A3567" w14:textId="77777777" w:rsidR="00443D70" w:rsidRDefault="00443D70" w:rsidP="00443D70">
            <w:pPr>
              <w:rPr>
                <w:rFonts w:ascii="Times New Roman" w:hAnsi="Times New Roman" w:cs="Times New Roman"/>
                <w:sz w:val="28"/>
                <w:szCs w:val="28"/>
              </w:rPr>
            </w:pPr>
          </w:p>
          <w:p w14:paraId="6B59C4E9" w14:textId="77777777" w:rsidR="00443D70" w:rsidRDefault="00443D70" w:rsidP="00443D70">
            <w:pPr>
              <w:rPr>
                <w:rFonts w:ascii="Times New Roman" w:hAnsi="Times New Roman" w:cs="Times New Roman"/>
                <w:sz w:val="28"/>
                <w:szCs w:val="28"/>
              </w:rPr>
            </w:pPr>
          </w:p>
          <w:p w14:paraId="611ED7FF" w14:textId="77777777" w:rsidR="00443D70" w:rsidRDefault="00443D70" w:rsidP="00443D70">
            <w:pPr>
              <w:rPr>
                <w:rFonts w:ascii="Times New Roman" w:hAnsi="Times New Roman" w:cs="Times New Roman"/>
                <w:sz w:val="28"/>
                <w:szCs w:val="28"/>
              </w:rPr>
            </w:pPr>
          </w:p>
          <w:p w14:paraId="7FAD3C9C" w14:textId="77777777" w:rsidR="00443D70" w:rsidRDefault="00443D70" w:rsidP="00443D70">
            <w:pPr>
              <w:rPr>
                <w:rFonts w:ascii="Times New Roman" w:hAnsi="Times New Roman" w:cs="Times New Roman"/>
                <w:sz w:val="28"/>
                <w:szCs w:val="28"/>
              </w:rPr>
            </w:pPr>
          </w:p>
          <w:p w14:paraId="45F55F1F" w14:textId="77777777" w:rsidR="00443D70" w:rsidRPr="00443D70" w:rsidRDefault="00443D70" w:rsidP="00443D70">
            <w:pPr>
              <w:rPr>
                <w:rFonts w:ascii="Times New Roman" w:hAnsi="Times New Roman" w:cs="Times New Roman"/>
                <w:sz w:val="28"/>
                <w:szCs w:val="28"/>
              </w:rPr>
            </w:pPr>
          </w:p>
          <w:p w14:paraId="43B9A5F0" w14:textId="77777777" w:rsidR="000D3041" w:rsidRDefault="000D3041" w:rsidP="000D3041">
            <w:pPr>
              <w:pStyle w:val="PargrafodaLista"/>
              <w:ind w:left="319"/>
              <w:rPr>
                <w:rFonts w:ascii="Times New Roman" w:hAnsi="Times New Roman" w:cs="Times New Roman"/>
                <w:sz w:val="28"/>
                <w:szCs w:val="28"/>
              </w:rPr>
            </w:pPr>
          </w:p>
          <w:p w14:paraId="11B99457" w14:textId="77777777" w:rsidR="000D3041" w:rsidRDefault="000D3041" w:rsidP="000D3041">
            <w:pPr>
              <w:pStyle w:val="PargrafodaLista"/>
              <w:ind w:left="319"/>
              <w:rPr>
                <w:rFonts w:ascii="Times New Roman" w:hAnsi="Times New Roman" w:cs="Times New Roman"/>
                <w:sz w:val="28"/>
                <w:szCs w:val="28"/>
              </w:rPr>
            </w:pPr>
          </w:p>
          <w:p w14:paraId="1D17E3D3" w14:textId="77777777" w:rsidR="000D3041" w:rsidRDefault="000D3041" w:rsidP="000D3041">
            <w:pPr>
              <w:pStyle w:val="PargrafodaLista"/>
              <w:ind w:left="319"/>
              <w:rPr>
                <w:rFonts w:ascii="Times New Roman" w:hAnsi="Times New Roman" w:cs="Times New Roman"/>
                <w:sz w:val="28"/>
                <w:szCs w:val="28"/>
              </w:rPr>
            </w:pPr>
          </w:p>
          <w:p w14:paraId="64FD90AD" w14:textId="77777777" w:rsidR="000D3041" w:rsidRDefault="000D3041" w:rsidP="000D3041">
            <w:pPr>
              <w:pStyle w:val="PargrafodaLista"/>
              <w:ind w:left="319"/>
              <w:rPr>
                <w:rFonts w:ascii="Times New Roman" w:hAnsi="Times New Roman" w:cs="Times New Roman"/>
                <w:sz w:val="28"/>
                <w:szCs w:val="28"/>
              </w:rPr>
            </w:pPr>
          </w:p>
          <w:p w14:paraId="2BC184AD" w14:textId="77777777" w:rsidR="000D3041" w:rsidRDefault="000D3041" w:rsidP="000D3041">
            <w:pPr>
              <w:pStyle w:val="PargrafodaLista"/>
              <w:ind w:left="319"/>
              <w:rPr>
                <w:rFonts w:ascii="Times New Roman" w:hAnsi="Times New Roman" w:cs="Times New Roman"/>
                <w:sz w:val="28"/>
                <w:szCs w:val="28"/>
              </w:rPr>
            </w:pPr>
          </w:p>
          <w:p w14:paraId="52C59B5C" w14:textId="77777777" w:rsidR="000D3041" w:rsidRPr="000D3041" w:rsidRDefault="000D3041" w:rsidP="000D3041">
            <w:pPr>
              <w:rPr>
                <w:rFonts w:ascii="Times New Roman" w:hAnsi="Times New Roman" w:cs="Times New Roman"/>
                <w:sz w:val="28"/>
                <w:szCs w:val="28"/>
              </w:rPr>
            </w:pPr>
          </w:p>
          <w:p w14:paraId="0A220BEA" w14:textId="215D2065" w:rsidR="000D3041" w:rsidRPr="000D3041" w:rsidRDefault="000D3041" w:rsidP="000D3041">
            <w:pPr>
              <w:pStyle w:val="PargrafodaLista"/>
              <w:numPr>
                <w:ilvl w:val="0"/>
                <w:numId w:val="2"/>
              </w:numPr>
              <w:ind w:left="319"/>
              <w:rPr>
                <w:rFonts w:ascii="Times New Roman" w:hAnsi="Times New Roman" w:cs="Times New Roman"/>
                <w:sz w:val="28"/>
                <w:szCs w:val="28"/>
              </w:rPr>
            </w:pPr>
            <w:r>
              <w:rPr>
                <w:rFonts w:ascii="Times New Roman" w:hAnsi="Times New Roman" w:cs="Times New Roman"/>
                <w:sz w:val="28"/>
                <w:szCs w:val="28"/>
              </w:rPr>
              <w:t>Vasco da Gama: Chega de camioneta a Vila Franca de Xira (interage diretamente com D. Manuel I).</w:t>
            </w:r>
            <w:r w:rsidR="00720585">
              <w:rPr>
                <w:rFonts w:ascii="Times New Roman" w:hAnsi="Times New Roman" w:cs="Times New Roman"/>
                <w:sz w:val="28"/>
                <w:szCs w:val="28"/>
              </w:rPr>
              <w:t xml:space="preserve"> Joga às cartas também com </w:t>
            </w:r>
            <w:r w:rsidR="00720585" w:rsidRPr="00720585">
              <w:rPr>
                <w:rFonts w:ascii="Times New Roman" w:hAnsi="Times New Roman" w:cs="Times New Roman"/>
                <w:i/>
                <w:iCs/>
                <w:sz w:val="28"/>
                <w:szCs w:val="28"/>
              </w:rPr>
              <w:t xml:space="preserve">o judeu António José da </w:t>
            </w:r>
            <w:r w:rsidR="00167D32">
              <w:rPr>
                <w:rFonts w:ascii="Times New Roman" w:hAnsi="Times New Roman" w:cs="Times New Roman"/>
                <w:i/>
                <w:iCs/>
                <w:sz w:val="28"/>
                <w:szCs w:val="28"/>
              </w:rPr>
              <w:t>S</w:t>
            </w:r>
            <w:r w:rsidR="00720585" w:rsidRPr="00720585">
              <w:rPr>
                <w:rFonts w:ascii="Times New Roman" w:hAnsi="Times New Roman" w:cs="Times New Roman"/>
                <w:i/>
                <w:iCs/>
                <w:sz w:val="28"/>
                <w:szCs w:val="28"/>
              </w:rPr>
              <w:t>ilva, escritor de autos de bonifrates</w:t>
            </w:r>
            <w:r w:rsidR="00720585">
              <w:rPr>
                <w:rFonts w:ascii="Times New Roman" w:hAnsi="Times New Roman" w:cs="Times New Roman"/>
                <w:sz w:val="28"/>
                <w:szCs w:val="28"/>
              </w:rPr>
              <w:t xml:space="preserve"> sob o olhar da Inquisição (pp.147,148).</w:t>
            </w:r>
          </w:p>
        </w:tc>
      </w:tr>
      <w:tr w:rsidR="00927A6D" w14:paraId="34D36354" w14:textId="77777777" w:rsidTr="00996ADC">
        <w:tc>
          <w:tcPr>
            <w:tcW w:w="5949" w:type="dxa"/>
          </w:tcPr>
          <w:p w14:paraId="1F063CB9" w14:textId="77777777" w:rsidR="0015259C" w:rsidRDefault="0077778D" w:rsidP="0077778D">
            <w:pPr>
              <w:pStyle w:val="PargrafodaLista"/>
              <w:numPr>
                <w:ilvl w:val="0"/>
                <w:numId w:val="2"/>
              </w:numPr>
              <w:ind w:left="458"/>
              <w:rPr>
                <w:rFonts w:ascii="Times New Roman" w:hAnsi="Times New Roman" w:cs="Times New Roman"/>
                <w:sz w:val="28"/>
                <w:szCs w:val="28"/>
              </w:rPr>
            </w:pPr>
            <w:r>
              <w:rPr>
                <w:rFonts w:ascii="Times New Roman" w:hAnsi="Times New Roman" w:cs="Times New Roman"/>
                <w:sz w:val="28"/>
                <w:szCs w:val="28"/>
              </w:rPr>
              <w:lastRenderedPageBreak/>
              <w:t>Pedro Álvares Cabral</w:t>
            </w:r>
            <w:r w:rsidR="0023790C">
              <w:rPr>
                <w:rFonts w:ascii="Times New Roman" w:hAnsi="Times New Roman" w:cs="Times New Roman"/>
                <w:sz w:val="28"/>
                <w:szCs w:val="28"/>
              </w:rPr>
              <w:t>: 1467 (Belmonte) – 1520 (Santarém) – navegador / explorador português</w:t>
            </w:r>
            <w:r w:rsidR="00A1530E">
              <w:rPr>
                <w:rFonts w:ascii="Times New Roman" w:hAnsi="Times New Roman" w:cs="Times New Roman"/>
                <w:sz w:val="28"/>
                <w:szCs w:val="28"/>
              </w:rPr>
              <w:t xml:space="preserve"> e descobridor do Brasil.</w:t>
            </w:r>
          </w:p>
          <w:p w14:paraId="6B3F0637" w14:textId="6092200C" w:rsidR="004610E0" w:rsidRDefault="00AB3356" w:rsidP="004610E0">
            <w:pPr>
              <w:ind w:left="98"/>
              <w:rPr>
                <w:rFonts w:ascii="Times New Roman" w:hAnsi="Times New Roman" w:cs="Times New Roman"/>
                <w:sz w:val="28"/>
                <w:szCs w:val="28"/>
              </w:rPr>
            </w:pPr>
            <w:r>
              <w:rPr>
                <w:noProof/>
              </w:rPr>
              <w:lastRenderedPageBreak/>
              <w:t xml:space="preserve">       </w:t>
            </w:r>
            <w:r>
              <w:rPr>
                <w:noProof/>
              </w:rPr>
              <w:drawing>
                <wp:inline distT="0" distB="0" distL="0" distR="0" wp14:anchorId="25BDC7A1" wp14:editId="7B13DE06">
                  <wp:extent cx="1414732" cy="2119269"/>
                  <wp:effectExtent l="0" t="0" r="0" b="0"/>
                  <wp:docPr id="16859230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9056" cy="2140726"/>
                          </a:xfrm>
                          <a:prstGeom prst="rect">
                            <a:avLst/>
                          </a:prstGeom>
                          <a:noFill/>
                          <a:ln>
                            <a:noFill/>
                          </a:ln>
                        </pic:spPr>
                      </pic:pic>
                    </a:graphicData>
                  </a:graphic>
                </wp:inline>
              </w:drawing>
            </w:r>
          </w:p>
          <w:p w14:paraId="5FA76F7E" w14:textId="12FCBD30" w:rsidR="00AB3356" w:rsidRPr="004610E0" w:rsidRDefault="00AB3356" w:rsidP="004610E0">
            <w:pPr>
              <w:ind w:left="98"/>
              <w:rPr>
                <w:rFonts w:ascii="Times New Roman" w:hAnsi="Times New Roman" w:cs="Times New Roman"/>
                <w:sz w:val="28"/>
                <w:szCs w:val="28"/>
              </w:rPr>
            </w:pPr>
          </w:p>
        </w:tc>
        <w:tc>
          <w:tcPr>
            <w:tcW w:w="4247" w:type="dxa"/>
          </w:tcPr>
          <w:p w14:paraId="356D1535" w14:textId="7E94E8C2" w:rsidR="0015259C" w:rsidRPr="00A1530E" w:rsidRDefault="00A1530E" w:rsidP="00A1530E">
            <w:pPr>
              <w:pStyle w:val="PargrafodaLista"/>
              <w:numPr>
                <w:ilvl w:val="0"/>
                <w:numId w:val="2"/>
              </w:numPr>
              <w:ind w:left="461"/>
              <w:rPr>
                <w:rFonts w:ascii="Times New Roman" w:hAnsi="Times New Roman" w:cs="Times New Roman"/>
                <w:i/>
                <w:iCs/>
                <w:sz w:val="28"/>
                <w:szCs w:val="28"/>
              </w:rPr>
            </w:pPr>
            <w:r w:rsidRPr="00A1530E">
              <w:rPr>
                <w:rFonts w:ascii="Times New Roman" w:hAnsi="Times New Roman" w:cs="Times New Roman"/>
                <w:sz w:val="28"/>
                <w:szCs w:val="28"/>
              </w:rPr>
              <w:lastRenderedPageBreak/>
              <w:t xml:space="preserve">Pedro Álvares Cabral: </w:t>
            </w:r>
            <w:r w:rsidR="004610E0">
              <w:rPr>
                <w:rFonts w:ascii="Times New Roman" w:hAnsi="Times New Roman" w:cs="Times New Roman"/>
                <w:sz w:val="28"/>
                <w:szCs w:val="28"/>
              </w:rPr>
              <w:t xml:space="preserve">Chegou a </w:t>
            </w:r>
            <w:proofErr w:type="spellStart"/>
            <w:r w:rsidR="004610E0">
              <w:rPr>
                <w:rFonts w:ascii="Times New Roman" w:hAnsi="Times New Roman" w:cs="Times New Roman"/>
                <w:sz w:val="28"/>
                <w:szCs w:val="28"/>
              </w:rPr>
              <w:t>Lixboa</w:t>
            </w:r>
            <w:proofErr w:type="spellEnd"/>
            <w:r w:rsidR="004610E0">
              <w:rPr>
                <w:rFonts w:ascii="Times New Roman" w:hAnsi="Times New Roman" w:cs="Times New Roman"/>
                <w:sz w:val="28"/>
                <w:szCs w:val="28"/>
              </w:rPr>
              <w:t xml:space="preserve"> de avião. Interage com Luís </w:t>
            </w:r>
            <w:proofErr w:type="spellStart"/>
            <w:r w:rsidR="004610E0">
              <w:rPr>
                <w:rFonts w:ascii="Times New Roman" w:hAnsi="Times New Roman" w:cs="Times New Roman"/>
                <w:sz w:val="28"/>
                <w:szCs w:val="28"/>
              </w:rPr>
              <w:t>Bunuel</w:t>
            </w:r>
            <w:proofErr w:type="spellEnd"/>
            <w:r w:rsidR="004610E0">
              <w:rPr>
                <w:rFonts w:ascii="Times New Roman" w:hAnsi="Times New Roman" w:cs="Times New Roman"/>
                <w:sz w:val="28"/>
                <w:szCs w:val="28"/>
              </w:rPr>
              <w:t xml:space="preserve">. Recebe conselhos de Diogo Cão para emigrar para Paris. </w:t>
            </w:r>
          </w:p>
        </w:tc>
      </w:tr>
    </w:tbl>
    <w:p w14:paraId="49FB507D" w14:textId="77777777" w:rsidR="00FA4162" w:rsidRDefault="00FA4162" w:rsidP="00F24F19">
      <w:pPr>
        <w:jc w:val="center"/>
        <w:rPr>
          <w:rFonts w:ascii="Times New Roman" w:hAnsi="Times New Roman" w:cs="Times New Roman"/>
          <w:b/>
          <w:bCs/>
          <w:i/>
          <w:iCs/>
          <w:color w:val="FF0000"/>
          <w:sz w:val="28"/>
          <w:szCs w:val="28"/>
          <w:u w:val="single"/>
        </w:rPr>
      </w:pPr>
    </w:p>
    <w:p w14:paraId="0AAFA8F5" w14:textId="77777777" w:rsidR="0015259C" w:rsidRDefault="0015259C" w:rsidP="00F24F19">
      <w:pPr>
        <w:jc w:val="center"/>
        <w:rPr>
          <w:rFonts w:ascii="Times New Roman" w:hAnsi="Times New Roman" w:cs="Times New Roman"/>
          <w:b/>
          <w:bCs/>
          <w:i/>
          <w:iCs/>
          <w:color w:val="FF0000"/>
          <w:sz w:val="28"/>
          <w:szCs w:val="28"/>
          <w:u w:val="single"/>
        </w:rPr>
      </w:pPr>
    </w:p>
    <w:p w14:paraId="5F4FA5FA" w14:textId="77777777" w:rsidR="00104481" w:rsidRPr="00F04C18" w:rsidRDefault="00104481" w:rsidP="00FA4162">
      <w:pPr>
        <w:rPr>
          <w:rFonts w:ascii="Times New Roman" w:hAnsi="Times New Roman" w:cs="Times New Roman"/>
          <w:b/>
          <w:bCs/>
          <w:color w:val="FF0000"/>
          <w:sz w:val="28"/>
          <w:szCs w:val="28"/>
          <w:u w:val="single"/>
        </w:rPr>
      </w:pPr>
    </w:p>
    <w:tbl>
      <w:tblPr>
        <w:tblStyle w:val="TabelacomGrelha"/>
        <w:tblW w:w="0" w:type="auto"/>
        <w:tblLook w:val="04A0" w:firstRow="1" w:lastRow="0" w:firstColumn="1" w:lastColumn="0" w:noHBand="0" w:noVBand="1"/>
      </w:tblPr>
      <w:tblGrid>
        <w:gridCol w:w="10196"/>
      </w:tblGrid>
      <w:tr w:rsidR="003C248D" w14:paraId="5E34A521" w14:textId="77777777" w:rsidTr="0012560F">
        <w:tc>
          <w:tcPr>
            <w:tcW w:w="10196" w:type="dxa"/>
            <w:shd w:val="clear" w:color="auto" w:fill="70AD47" w:themeFill="accent6"/>
          </w:tcPr>
          <w:p w14:paraId="4D367AF9" w14:textId="0D7FE5B5" w:rsidR="00FA4162" w:rsidRDefault="00FA4162" w:rsidP="00FA4162">
            <w:pPr>
              <w:jc w:val="center"/>
              <w:rPr>
                <w:rFonts w:ascii="Times New Roman" w:hAnsi="Times New Roman" w:cs="Times New Roman"/>
                <w:b/>
                <w:bCs/>
                <w:color w:val="FF0000"/>
                <w:sz w:val="28"/>
                <w:szCs w:val="28"/>
                <w:u w:val="single"/>
              </w:rPr>
            </w:pPr>
            <w:r w:rsidRPr="00F04C18">
              <w:rPr>
                <w:rFonts w:ascii="Times New Roman" w:hAnsi="Times New Roman" w:cs="Times New Roman"/>
                <w:b/>
                <w:bCs/>
                <w:i/>
                <w:iCs/>
                <w:color w:val="FF0000"/>
                <w:sz w:val="28"/>
                <w:szCs w:val="28"/>
                <w:u w:val="single"/>
              </w:rPr>
              <w:t>As Naus</w:t>
            </w:r>
          </w:p>
          <w:p w14:paraId="43A933D6" w14:textId="77777777" w:rsidR="00FA4162" w:rsidRDefault="00FA4162" w:rsidP="00104481">
            <w:pPr>
              <w:jc w:val="center"/>
              <w:rPr>
                <w:rFonts w:ascii="Times New Roman" w:hAnsi="Times New Roman" w:cs="Times New Roman"/>
                <w:b/>
                <w:bCs/>
                <w:sz w:val="28"/>
                <w:szCs w:val="28"/>
              </w:rPr>
            </w:pPr>
          </w:p>
          <w:p w14:paraId="737C4E0B" w14:textId="78A74258" w:rsidR="00104481" w:rsidRDefault="003C248D" w:rsidP="00104481">
            <w:pPr>
              <w:jc w:val="center"/>
              <w:rPr>
                <w:rFonts w:ascii="Times New Roman" w:hAnsi="Times New Roman" w:cs="Times New Roman"/>
                <w:b/>
                <w:bCs/>
                <w:sz w:val="28"/>
                <w:szCs w:val="28"/>
              </w:rPr>
            </w:pPr>
            <w:r w:rsidRPr="008C3ABA">
              <w:rPr>
                <w:rFonts w:ascii="Times New Roman" w:hAnsi="Times New Roman" w:cs="Times New Roman"/>
                <w:b/>
                <w:bCs/>
                <w:sz w:val="28"/>
                <w:szCs w:val="28"/>
              </w:rPr>
              <w:t>Divisão capitular (sem numeração / realização lexical)</w:t>
            </w:r>
            <w:r>
              <w:rPr>
                <w:rFonts w:ascii="Times New Roman" w:hAnsi="Times New Roman" w:cs="Times New Roman"/>
                <w:b/>
                <w:bCs/>
                <w:sz w:val="28"/>
                <w:szCs w:val="28"/>
              </w:rPr>
              <w:t>;</w:t>
            </w:r>
          </w:p>
          <w:p w14:paraId="774041E7" w14:textId="679BDBE7" w:rsidR="003C248D" w:rsidRPr="00A47679" w:rsidRDefault="003C248D" w:rsidP="00104481">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Pr="008C3ABA">
              <w:rPr>
                <w:rFonts w:ascii="Times New Roman" w:hAnsi="Times New Roman" w:cs="Times New Roman"/>
                <w:b/>
                <w:bCs/>
                <w:i/>
                <w:iCs/>
                <w:sz w:val="28"/>
                <w:szCs w:val="28"/>
              </w:rPr>
              <w:t>incipit’s</w:t>
            </w:r>
            <w:proofErr w:type="spellEnd"/>
            <w:r w:rsidR="008C3FB7">
              <w:rPr>
                <w:rFonts w:ascii="Times New Roman" w:hAnsi="Times New Roman" w:cs="Times New Roman"/>
                <w:b/>
                <w:bCs/>
                <w:sz w:val="28"/>
                <w:szCs w:val="28"/>
              </w:rPr>
              <w:t xml:space="preserve"> («moldura do universo diegético»)</w:t>
            </w:r>
            <w:r w:rsidRPr="00A47679">
              <w:rPr>
                <w:rFonts w:ascii="Times New Roman" w:hAnsi="Times New Roman" w:cs="Times New Roman"/>
                <w:b/>
                <w:bCs/>
                <w:sz w:val="28"/>
                <w:szCs w:val="28"/>
              </w:rPr>
              <w:t>; ancoragem enunciativa</w:t>
            </w:r>
            <w:r>
              <w:rPr>
                <w:rFonts w:ascii="Times New Roman" w:hAnsi="Times New Roman" w:cs="Times New Roman"/>
                <w:b/>
                <w:bCs/>
                <w:sz w:val="28"/>
                <w:szCs w:val="28"/>
              </w:rPr>
              <w:t xml:space="preserve"> </w:t>
            </w:r>
            <w:r w:rsidRPr="00A47679">
              <w:rPr>
                <w:rFonts w:ascii="Times New Roman" w:hAnsi="Times New Roman" w:cs="Times New Roman"/>
                <w:b/>
                <w:bCs/>
                <w:sz w:val="28"/>
                <w:szCs w:val="28"/>
              </w:rPr>
              <w:t>(</w:t>
            </w:r>
            <w:proofErr w:type="spellStart"/>
            <w:proofErr w:type="gramStart"/>
            <w:r w:rsidRPr="00A47679">
              <w:rPr>
                <w:rFonts w:ascii="Times New Roman" w:hAnsi="Times New Roman" w:cs="Times New Roman"/>
                <w:b/>
                <w:bCs/>
                <w:i/>
                <w:iCs/>
                <w:sz w:val="28"/>
                <w:szCs w:val="28"/>
              </w:rPr>
              <w:t>ego,hic</w:t>
            </w:r>
            <w:proofErr w:type="spellEnd"/>
            <w:proofErr w:type="gramEnd"/>
            <w:r w:rsidRPr="00A47679">
              <w:rPr>
                <w:rFonts w:ascii="Times New Roman" w:hAnsi="Times New Roman" w:cs="Times New Roman"/>
                <w:b/>
                <w:bCs/>
                <w:i/>
                <w:iCs/>
                <w:sz w:val="28"/>
                <w:szCs w:val="28"/>
              </w:rPr>
              <w:t xml:space="preserve"> </w:t>
            </w:r>
            <w:proofErr w:type="spellStart"/>
            <w:r w:rsidRPr="00A47679">
              <w:rPr>
                <w:rFonts w:ascii="Times New Roman" w:hAnsi="Times New Roman" w:cs="Times New Roman"/>
                <w:b/>
                <w:bCs/>
                <w:i/>
                <w:iCs/>
                <w:sz w:val="28"/>
                <w:szCs w:val="28"/>
              </w:rPr>
              <w:t>et</w:t>
            </w:r>
            <w:proofErr w:type="spellEnd"/>
            <w:r w:rsidRPr="00A47679">
              <w:rPr>
                <w:rFonts w:ascii="Times New Roman" w:hAnsi="Times New Roman" w:cs="Times New Roman"/>
                <w:b/>
                <w:bCs/>
                <w:i/>
                <w:iCs/>
                <w:sz w:val="28"/>
                <w:szCs w:val="28"/>
              </w:rPr>
              <w:t xml:space="preserve"> </w:t>
            </w:r>
            <w:proofErr w:type="spellStart"/>
            <w:r w:rsidRPr="00A47679">
              <w:rPr>
                <w:rFonts w:ascii="Times New Roman" w:hAnsi="Times New Roman" w:cs="Times New Roman"/>
                <w:b/>
                <w:bCs/>
                <w:i/>
                <w:iCs/>
                <w:sz w:val="28"/>
                <w:szCs w:val="28"/>
              </w:rPr>
              <w:t>nunc</w:t>
            </w:r>
            <w:proofErr w:type="spellEnd"/>
            <w:r w:rsidRPr="00A47679">
              <w:rPr>
                <w:rFonts w:ascii="Times New Roman" w:hAnsi="Times New Roman" w:cs="Times New Roman"/>
                <w:b/>
                <w:bCs/>
                <w:sz w:val="28"/>
                <w:szCs w:val="28"/>
              </w:rPr>
              <w:t>)</w:t>
            </w:r>
            <w:r w:rsidR="00104481">
              <w:rPr>
                <w:rFonts w:ascii="Times New Roman" w:hAnsi="Times New Roman" w:cs="Times New Roman"/>
                <w:b/>
                <w:bCs/>
                <w:sz w:val="28"/>
                <w:szCs w:val="28"/>
              </w:rPr>
              <w:t xml:space="preserve">; </w:t>
            </w:r>
            <w:r w:rsidR="00FA4162">
              <w:rPr>
                <w:rFonts w:ascii="Times New Roman" w:hAnsi="Times New Roman" w:cs="Times New Roman"/>
                <w:b/>
                <w:bCs/>
                <w:sz w:val="28"/>
                <w:szCs w:val="28"/>
              </w:rPr>
              <w:t xml:space="preserve">texto / discurso(s) / </w:t>
            </w:r>
            <w:r w:rsidR="00104481">
              <w:rPr>
                <w:rFonts w:ascii="Times New Roman" w:hAnsi="Times New Roman" w:cs="Times New Roman"/>
                <w:b/>
                <w:bCs/>
                <w:sz w:val="28"/>
                <w:szCs w:val="28"/>
              </w:rPr>
              <w:t>polifonia</w:t>
            </w:r>
            <w:r w:rsidR="0015259C">
              <w:rPr>
                <w:rFonts w:ascii="Times New Roman" w:hAnsi="Times New Roman" w:cs="Times New Roman"/>
                <w:b/>
                <w:bCs/>
                <w:sz w:val="28"/>
                <w:szCs w:val="28"/>
              </w:rPr>
              <w:t xml:space="preserve"> / narrador</w:t>
            </w:r>
            <w:r w:rsidR="00104481">
              <w:rPr>
                <w:rFonts w:ascii="Times New Roman" w:hAnsi="Times New Roman" w:cs="Times New Roman"/>
                <w:b/>
                <w:bCs/>
                <w:sz w:val="28"/>
                <w:szCs w:val="28"/>
              </w:rPr>
              <w:t>.</w:t>
            </w:r>
          </w:p>
          <w:p w14:paraId="39FA9BB8" w14:textId="77777777" w:rsidR="003C248D" w:rsidRDefault="003C248D" w:rsidP="00A47679">
            <w:pPr>
              <w:rPr>
                <w:rFonts w:ascii="Times New Roman" w:hAnsi="Times New Roman" w:cs="Times New Roman"/>
                <w:b/>
                <w:bCs/>
                <w:sz w:val="28"/>
                <w:szCs w:val="28"/>
              </w:rPr>
            </w:pPr>
          </w:p>
        </w:tc>
      </w:tr>
    </w:tbl>
    <w:p w14:paraId="6035A761" w14:textId="77777777" w:rsidR="003C248D" w:rsidRDefault="003C248D" w:rsidP="00A47679">
      <w:pPr>
        <w:rPr>
          <w:rFonts w:ascii="Times New Roman" w:hAnsi="Times New Roman" w:cs="Times New Roman"/>
          <w:b/>
          <w:bCs/>
          <w:sz w:val="28"/>
          <w:szCs w:val="28"/>
        </w:rPr>
      </w:pPr>
    </w:p>
    <w:p w14:paraId="54B94B8D" w14:textId="77777777" w:rsidR="00BB58A0" w:rsidRPr="008C3ABA" w:rsidRDefault="00BB58A0" w:rsidP="003A2793">
      <w:pPr>
        <w:jc w:val="center"/>
        <w:rPr>
          <w:rFonts w:ascii="Times New Roman" w:hAnsi="Times New Roman" w:cs="Times New Roman"/>
          <w:b/>
          <w:bCs/>
          <w:sz w:val="28"/>
          <w:szCs w:val="28"/>
        </w:rPr>
      </w:pPr>
    </w:p>
    <w:p w14:paraId="2EBAF37B" w14:textId="33155732" w:rsidR="003A2793"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3A2793" w:rsidRPr="008C3ABA">
        <w:rPr>
          <w:rFonts w:ascii="Times New Roman" w:hAnsi="Times New Roman" w:cs="Times New Roman"/>
          <w:b/>
          <w:bCs/>
          <w:sz w:val="28"/>
          <w:szCs w:val="28"/>
        </w:rPr>
        <w:t>1</w:t>
      </w:r>
      <w:r w:rsidR="003A2793"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3A2793" w:rsidRPr="00A47679">
        <w:rPr>
          <w:rFonts w:ascii="Times New Roman" w:hAnsi="Times New Roman" w:cs="Times New Roman"/>
          <w:b/>
          <w:bCs/>
          <w:i/>
          <w:iCs/>
          <w:sz w:val="28"/>
          <w:szCs w:val="28"/>
        </w:rPr>
        <w:t xml:space="preserve">Passara por </w:t>
      </w:r>
      <w:proofErr w:type="spellStart"/>
      <w:r w:rsidR="003A2793" w:rsidRPr="00A47679">
        <w:rPr>
          <w:rFonts w:ascii="Times New Roman" w:hAnsi="Times New Roman" w:cs="Times New Roman"/>
          <w:b/>
          <w:bCs/>
          <w:i/>
          <w:iCs/>
          <w:sz w:val="28"/>
          <w:szCs w:val="28"/>
        </w:rPr>
        <w:t>Lixboa</w:t>
      </w:r>
      <w:proofErr w:type="spellEnd"/>
      <w:r w:rsidR="003A2793" w:rsidRPr="00A47679">
        <w:rPr>
          <w:rFonts w:ascii="Times New Roman" w:hAnsi="Times New Roman" w:cs="Times New Roman"/>
          <w:b/>
          <w:bCs/>
          <w:i/>
          <w:iCs/>
          <w:sz w:val="28"/>
          <w:szCs w:val="28"/>
        </w:rPr>
        <w:t xml:space="preserve"> há dezoito ou vinte anos</w:t>
      </w:r>
      <w:r w:rsidR="00265895" w:rsidRPr="008C3ABA">
        <w:rPr>
          <w:rFonts w:ascii="Times New Roman" w:hAnsi="Times New Roman" w:cs="Times New Roman"/>
          <w:i/>
          <w:iCs/>
          <w:sz w:val="28"/>
          <w:szCs w:val="28"/>
        </w:rPr>
        <w:t xml:space="preserve"> (…) e agora que o avião se fazia à pista em </w:t>
      </w:r>
      <w:proofErr w:type="spellStart"/>
      <w:r w:rsidR="00265895" w:rsidRPr="008C3ABA">
        <w:rPr>
          <w:rFonts w:ascii="Times New Roman" w:hAnsi="Times New Roman" w:cs="Times New Roman"/>
          <w:i/>
          <w:iCs/>
          <w:sz w:val="28"/>
          <w:szCs w:val="28"/>
        </w:rPr>
        <w:t>Lixboa</w:t>
      </w:r>
      <w:proofErr w:type="spellEnd"/>
      <w:r w:rsidR="00265895" w:rsidRPr="008C3ABA">
        <w:rPr>
          <w:rFonts w:ascii="Times New Roman" w:hAnsi="Times New Roman" w:cs="Times New Roman"/>
          <w:i/>
          <w:iCs/>
          <w:sz w:val="28"/>
          <w:szCs w:val="28"/>
        </w:rPr>
        <w:t xml:space="preserve"> espantou-se com os edifícios da Encarnação (…) Os que regressavam consigo, clérigos, astrólogos genoveses, comerciantes judeus, aias, contrabandistas de escravos, brancos pobres (…) formavam uma serpente de lamentos e miséria aeroporto adiante</w:t>
      </w:r>
      <w:r w:rsidR="00604D84" w:rsidRPr="008C3ABA">
        <w:rPr>
          <w:rFonts w:ascii="Times New Roman" w:hAnsi="Times New Roman" w:cs="Times New Roman"/>
          <w:i/>
          <w:iCs/>
          <w:sz w:val="28"/>
          <w:szCs w:val="28"/>
        </w:rPr>
        <w:t xml:space="preserve"> (…) um escrivão da puridade que lhe perguntou o nome (</w:t>
      </w:r>
      <w:r w:rsidR="00604D84" w:rsidRPr="00931CE3">
        <w:rPr>
          <w:rFonts w:ascii="Times New Roman" w:hAnsi="Times New Roman" w:cs="Times New Roman"/>
          <w:b/>
          <w:bCs/>
          <w:i/>
          <w:iCs/>
          <w:sz w:val="28"/>
          <w:szCs w:val="28"/>
        </w:rPr>
        <w:t>Pedro Álvares Cabral</w:t>
      </w:r>
      <w:r w:rsidR="00604D84" w:rsidRPr="008C3ABA">
        <w:rPr>
          <w:rFonts w:ascii="Times New Roman" w:hAnsi="Times New Roman" w:cs="Times New Roman"/>
          <w:i/>
          <w:iCs/>
          <w:sz w:val="28"/>
          <w:szCs w:val="28"/>
        </w:rPr>
        <w:t>?), o conferiu numa lista dactilografada cheia de emendas</w:t>
      </w:r>
    </w:p>
    <w:p w14:paraId="4865D632" w14:textId="77777777" w:rsidR="009C5DB8" w:rsidRPr="008C3ABA" w:rsidRDefault="009C5DB8" w:rsidP="003A2793">
      <w:pPr>
        <w:jc w:val="both"/>
        <w:rPr>
          <w:rFonts w:ascii="Times New Roman" w:hAnsi="Times New Roman" w:cs="Times New Roman"/>
          <w:sz w:val="28"/>
          <w:szCs w:val="28"/>
        </w:rPr>
      </w:pPr>
    </w:p>
    <w:p w14:paraId="44AAB770" w14:textId="11800195" w:rsidR="003A2793"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3A2793" w:rsidRPr="008C3ABA">
        <w:rPr>
          <w:rFonts w:ascii="Times New Roman" w:hAnsi="Times New Roman" w:cs="Times New Roman"/>
          <w:b/>
          <w:bCs/>
          <w:sz w:val="28"/>
          <w:szCs w:val="28"/>
        </w:rPr>
        <w:t>2</w:t>
      </w:r>
      <w:r w:rsidR="003A2793"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3A2793" w:rsidRPr="00A47679">
        <w:rPr>
          <w:rFonts w:ascii="Times New Roman" w:hAnsi="Times New Roman" w:cs="Times New Roman"/>
          <w:b/>
          <w:bCs/>
          <w:i/>
          <w:iCs/>
          <w:sz w:val="28"/>
          <w:szCs w:val="28"/>
        </w:rPr>
        <w:t>Era uma vez um homem de nome Luís a quem faltava a vista esquerda</w:t>
      </w:r>
      <w:r w:rsidR="005D01AF" w:rsidRPr="008C3ABA">
        <w:rPr>
          <w:rFonts w:ascii="Times New Roman" w:hAnsi="Times New Roman" w:cs="Times New Roman"/>
          <w:i/>
          <w:iCs/>
          <w:sz w:val="28"/>
          <w:szCs w:val="28"/>
        </w:rPr>
        <w:t>, que permaneceu no Cais de Alcântara três ou quatro semanas pelo menos, sentado em cima do caixão do pai, á espera que o resto da bagagem aportasse no navio seguinte</w:t>
      </w:r>
    </w:p>
    <w:p w14:paraId="28B307AF" w14:textId="77777777" w:rsidR="009C5DB8" w:rsidRPr="008C3ABA" w:rsidRDefault="009C5DB8" w:rsidP="003A2793">
      <w:pPr>
        <w:jc w:val="both"/>
        <w:rPr>
          <w:rFonts w:ascii="Times New Roman" w:hAnsi="Times New Roman" w:cs="Times New Roman"/>
          <w:sz w:val="28"/>
          <w:szCs w:val="28"/>
        </w:rPr>
      </w:pPr>
    </w:p>
    <w:p w14:paraId="682BB6E2" w14:textId="28EAE08A" w:rsidR="003A2793"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3A2793" w:rsidRPr="008C3ABA">
        <w:rPr>
          <w:rFonts w:ascii="Times New Roman" w:hAnsi="Times New Roman" w:cs="Times New Roman"/>
          <w:b/>
          <w:bCs/>
          <w:sz w:val="28"/>
          <w:szCs w:val="28"/>
        </w:rPr>
        <w:t>3</w:t>
      </w:r>
      <w:r w:rsidR="003A2793" w:rsidRPr="008C3ABA">
        <w:rPr>
          <w:rFonts w:ascii="Times New Roman" w:hAnsi="Times New Roman" w:cs="Times New Roman"/>
          <w:sz w:val="28"/>
          <w:szCs w:val="28"/>
        </w:rPr>
        <w:t xml:space="preserve">. </w:t>
      </w:r>
      <w:r w:rsidR="003A2793" w:rsidRPr="00A47679">
        <w:rPr>
          <w:rFonts w:ascii="Times New Roman" w:hAnsi="Times New Roman" w:cs="Times New Roman"/>
          <w:b/>
          <w:bCs/>
          <w:i/>
          <w:iCs/>
          <w:sz w:val="28"/>
          <w:szCs w:val="28"/>
        </w:rPr>
        <w:t>A Residencial Apóstolo das Índias</w:t>
      </w:r>
      <w:r w:rsidR="00A47679">
        <w:rPr>
          <w:rFonts w:ascii="Times New Roman" w:hAnsi="Times New Roman" w:cs="Times New Roman"/>
          <w:i/>
          <w:iCs/>
          <w:sz w:val="28"/>
          <w:szCs w:val="28"/>
        </w:rPr>
        <w:t xml:space="preserve"> </w:t>
      </w:r>
      <w:r w:rsidR="00A47679" w:rsidRPr="00A47679">
        <w:rPr>
          <w:rFonts w:ascii="Times New Roman" w:hAnsi="Times New Roman" w:cs="Times New Roman"/>
          <w:b/>
          <w:bCs/>
          <w:i/>
          <w:iCs/>
          <w:sz w:val="28"/>
          <w:szCs w:val="28"/>
        </w:rPr>
        <w:t>não se situava no Largo de Santa Bárbara consoante o escrivão da puridade lhe afiançara</w:t>
      </w:r>
      <w:r w:rsidR="00A47679">
        <w:rPr>
          <w:rFonts w:ascii="Times New Roman" w:hAnsi="Times New Roman" w:cs="Times New Roman"/>
          <w:i/>
          <w:iCs/>
          <w:sz w:val="28"/>
          <w:szCs w:val="28"/>
        </w:rPr>
        <w:t>,</w:t>
      </w:r>
      <w:r w:rsidR="005D01AF" w:rsidRPr="008C3ABA">
        <w:rPr>
          <w:rFonts w:ascii="Times New Roman" w:hAnsi="Times New Roman" w:cs="Times New Roman"/>
          <w:i/>
          <w:iCs/>
          <w:sz w:val="28"/>
          <w:szCs w:val="28"/>
        </w:rPr>
        <w:t xml:space="preserve"> </w:t>
      </w:r>
      <w:r w:rsidR="00A47679">
        <w:rPr>
          <w:rFonts w:ascii="Times New Roman" w:hAnsi="Times New Roman" w:cs="Times New Roman"/>
          <w:i/>
          <w:iCs/>
          <w:sz w:val="28"/>
          <w:szCs w:val="28"/>
        </w:rPr>
        <w:t xml:space="preserve">mas </w:t>
      </w:r>
      <w:r w:rsidR="005D01AF" w:rsidRPr="008C3ABA">
        <w:rPr>
          <w:rFonts w:ascii="Times New Roman" w:hAnsi="Times New Roman" w:cs="Times New Roman"/>
          <w:i/>
          <w:iCs/>
          <w:sz w:val="28"/>
          <w:szCs w:val="28"/>
        </w:rPr>
        <w:t xml:space="preserve">no declive de um terreno perdido nas traseiras dos prédios </w:t>
      </w:r>
      <w:r w:rsidR="003A2793" w:rsidRPr="008C3ABA">
        <w:rPr>
          <w:rFonts w:ascii="Times New Roman" w:hAnsi="Times New Roman" w:cs="Times New Roman"/>
          <w:i/>
          <w:iCs/>
          <w:sz w:val="28"/>
          <w:szCs w:val="28"/>
        </w:rPr>
        <w:t>entre a embaixada da Itália e a Academia Militar</w:t>
      </w:r>
      <w:r w:rsidR="000C0ECF">
        <w:rPr>
          <w:rFonts w:ascii="Times New Roman" w:hAnsi="Times New Roman" w:cs="Times New Roman"/>
          <w:i/>
          <w:iCs/>
          <w:sz w:val="28"/>
          <w:szCs w:val="28"/>
        </w:rPr>
        <w:t xml:space="preserve"> </w:t>
      </w:r>
      <w:r w:rsidR="000C0ECF" w:rsidRPr="000C0ECF">
        <w:rPr>
          <w:rFonts w:ascii="Times New Roman" w:hAnsi="Times New Roman" w:cs="Times New Roman"/>
          <w:sz w:val="28"/>
          <w:szCs w:val="28"/>
        </w:rPr>
        <w:t>[</w:t>
      </w:r>
      <w:r w:rsidR="000C0ECF">
        <w:rPr>
          <w:rFonts w:ascii="Times New Roman" w:hAnsi="Times New Roman" w:cs="Times New Roman"/>
          <w:sz w:val="28"/>
          <w:szCs w:val="28"/>
        </w:rPr>
        <w:t>escrivão da puridade – responsável medieval pelos documentos particulares do Rei</w:t>
      </w:r>
      <w:r w:rsidR="000C0ECF" w:rsidRPr="000C0ECF">
        <w:rPr>
          <w:rFonts w:ascii="Times New Roman" w:hAnsi="Times New Roman" w:cs="Times New Roman"/>
          <w:sz w:val="28"/>
          <w:szCs w:val="28"/>
        </w:rPr>
        <w:t>]</w:t>
      </w:r>
    </w:p>
    <w:p w14:paraId="197B3821" w14:textId="77777777" w:rsidR="009C5DB8" w:rsidRPr="008C3ABA" w:rsidRDefault="009C5DB8" w:rsidP="003A2793">
      <w:pPr>
        <w:jc w:val="both"/>
        <w:rPr>
          <w:rFonts w:ascii="Times New Roman" w:hAnsi="Times New Roman" w:cs="Times New Roman"/>
          <w:i/>
          <w:iCs/>
          <w:sz w:val="28"/>
          <w:szCs w:val="28"/>
        </w:rPr>
      </w:pPr>
    </w:p>
    <w:p w14:paraId="1E07BB47" w14:textId="6917A72E" w:rsidR="003A2793"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3A2793" w:rsidRPr="008C3ABA">
        <w:rPr>
          <w:rFonts w:ascii="Times New Roman" w:hAnsi="Times New Roman" w:cs="Times New Roman"/>
          <w:b/>
          <w:bCs/>
          <w:sz w:val="28"/>
          <w:szCs w:val="28"/>
        </w:rPr>
        <w:t>4</w:t>
      </w:r>
      <w:r w:rsidR="003A2793"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3A2793" w:rsidRPr="005329C3">
        <w:rPr>
          <w:rFonts w:ascii="Times New Roman" w:hAnsi="Times New Roman" w:cs="Times New Roman"/>
          <w:b/>
          <w:bCs/>
          <w:i/>
          <w:iCs/>
          <w:sz w:val="28"/>
          <w:szCs w:val="28"/>
        </w:rPr>
        <w:t>Por mim não tem nada que saber</w:t>
      </w:r>
      <w:r w:rsidR="00702324" w:rsidRPr="005329C3">
        <w:rPr>
          <w:rFonts w:ascii="Times New Roman" w:hAnsi="Times New Roman" w:cs="Times New Roman"/>
          <w:b/>
          <w:bCs/>
          <w:i/>
          <w:iCs/>
          <w:sz w:val="28"/>
          <w:szCs w:val="28"/>
        </w:rPr>
        <w:t>: arrasto a cadeira de baloiço de palhinha para o centro do vestíbulo</w:t>
      </w:r>
      <w:r w:rsidR="00702324" w:rsidRPr="008C3ABA">
        <w:rPr>
          <w:rFonts w:ascii="Times New Roman" w:hAnsi="Times New Roman" w:cs="Times New Roman"/>
          <w:i/>
          <w:iCs/>
          <w:sz w:val="28"/>
          <w:szCs w:val="28"/>
        </w:rPr>
        <w:t xml:space="preserve"> (…)</w:t>
      </w:r>
      <w:r w:rsidR="003A2793" w:rsidRPr="008C3ABA">
        <w:rPr>
          <w:rFonts w:ascii="Times New Roman" w:hAnsi="Times New Roman" w:cs="Times New Roman"/>
          <w:i/>
          <w:iCs/>
          <w:sz w:val="28"/>
          <w:szCs w:val="28"/>
        </w:rPr>
        <w:t xml:space="preserve"> para não acordar a minha Mãe e os meus filhos que dormem na mesma cama do que eu</w:t>
      </w:r>
    </w:p>
    <w:p w14:paraId="53ABF26A" w14:textId="77777777" w:rsidR="009C5DB8" w:rsidRPr="008C3ABA" w:rsidRDefault="009C5DB8" w:rsidP="003A2793">
      <w:pPr>
        <w:jc w:val="both"/>
        <w:rPr>
          <w:rFonts w:ascii="Times New Roman" w:hAnsi="Times New Roman" w:cs="Times New Roman"/>
          <w:i/>
          <w:iCs/>
          <w:sz w:val="28"/>
          <w:szCs w:val="28"/>
        </w:rPr>
      </w:pPr>
    </w:p>
    <w:p w14:paraId="27A7C2AD" w14:textId="5867D573" w:rsidR="003A2793"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3A2793" w:rsidRPr="008C3ABA">
        <w:rPr>
          <w:rFonts w:ascii="Times New Roman" w:hAnsi="Times New Roman" w:cs="Times New Roman"/>
          <w:b/>
          <w:bCs/>
          <w:sz w:val="28"/>
          <w:szCs w:val="28"/>
        </w:rPr>
        <w:t>5</w:t>
      </w:r>
      <w:r w:rsidR="003A2793"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3A2793" w:rsidRPr="005329C3">
        <w:rPr>
          <w:rFonts w:ascii="Times New Roman" w:hAnsi="Times New Roman" w:cs="Times New Roman"/>
          <w:b/>
          <w:bCs/>
          <w:i/>
          <w:iCs/>
          <w:sz w:val="28"/>
          <w:szCs w:val="28"/>
        </w:rPr>
        <w:t>Um padre missionário</w:t>
      </w:r>
      <w:r w:rsidR="003A2793" w:rsidRPr="008C3ABA">
        <w:rPr>
          <w:rFonts w:ascii="Times New Roman" w:hAnsi="Times New Roman" w:cs="Times New Roman"/>
          <w:i/>
          <w:iCs/>
          <w:sz w:val="28"/>
          <w:szCs w:val="28"/>
        </w:rPr>
        <w:t xml:space="preserve"> </w:t>
      </w:r>
      <w:r w:rsidR="005329C3" w:rsidRPr="005329C3">
        <w:rPr>
          <w:rFonts w:ascii="Times New Roman" w:hAnsi="Times New Roman" w:cs="Times New Roman"/>
          <w:b/>
          <w:bCs/>
          <w:i/>
          <w:iCs/>
          <w:sz w:val="28"/>
          <w:szCs w:val="28"/>
        </w:rPr>
        <w:t>transportado por um batel perdido e a quem o escorbuto e a malária emagreceram como um abissínio sem poiso</w:t>
      </w:r>
      <w:r w:rsidR="003A2793" w:rsidRPr="005329C3">
        <w:rPr>
          <w:rFonts w:ascii="Times New Roman" w:hAnsi="Times New Roman" w:cs="Times New Roman"/>
          <w:b/>
          <w:bCs/>
          <w:i/>
          <w:iCs/>
          <w:sz w:val="28"/>
          <w:szCs w:val="28"/>
        </w:rPr>
        <w:t xml:space="preserve"> casara-os cinquenta e tr</w:t>
      </w:r>
      <w:r w:rsidR="00EA5E4E" w:rsidRPr="005329C3">
        <w:rPr>
          <w:rFonts w:ascii="Times New Roman" w:hAnsi="Times New Roman" w:cs="Times New Roman"/>
          <w:b/>
          <w:bCs/>
          <w:i/>
          <w:iCs/>
          <w:sz w:val="28"/>
          <w:szCs w:val="28"/>
        </w:rPr>
        <w:t>ê</w:t>
      </w:r>
      <w:r w:rsidR="003A2793" w:rsidRPr="005329C3">
        <w:rPr>
          <w:rFonts w:ascii="Times New Roman" w:hAnsi="Times New Roman" w:cs="Times New Roman"/>
          <w:b/>
          <w:bCs/>
          <w:i/>
          <w:iCs/>
          <w:sz w:val="28"/>
          <w:szCs w:val="28"/>
        </w:rPr>
        <w:t>s anos antes já na Guiné</w:t>
      </w:r>
    </w:p>
    <w:p w14:paraId="6CF79527" w14:textId="77777777" w:rsidR="009C5DB8" w:rsidRPr="008C3ABA" w:rsidRDefault="009C5DB8" w:rsidP="003A2793">
      <w:pPr>
        <w:jc w:val="both"/>
        <w:rPr>
          <w:rFonts w:ascii="Times New Roman" w:hAnsi="Times New Roman" w:cs="Times New Roman"/>
          <w:sz w:val="28"/>
          <w:szCs w:val="28"/>
        </w:rPr>
      </w:pPr>
    </w:p>
    <w:p w14:paraId="3B78C241" w14:textId="5E3CE5D7" w:rsidR="003A2793" w:rsidRPr="000D4096" w:rsidRDefault="005A101A" w:rsidP="003A2793">
      <w:pPr>
        <w:jc w:val="both"/>
        <w:rPr>
          <w:rFonts w:ascii="Times New Roman" w:hAnsi="Times New Roman" w:cs="Times New Roman"/>
          <w:b/>
          <w:bCs/>
          <w:i/>
          <w:iCs/>
          <w:sz w:val="28"/>
          <w:szCs w:val="28"/>
        </w:rPr>
      </w:pPr>
      <w:r w:rsidRPr="008C3ABA">
        <w:rPr>
          <w:rFonts w:ascii="Times New Roman" w:hAnsi="Times New Roman" w:cs="Times New Roman"/>
          <w:b/>
          <w:bCs/>
          <w:sz w:val="28"/>
          <w:szCs w:val="28"/>
        </w:rPr>
        <w:t xml:space="preserve">Capítulo </w:t>
      </w:r>
      <w:r w:rsidR="003A2793" w:rsidRPr="008C3ABA">
        <w:rPr>
          <w:rFonts w:ascii="Times New Roman" w:hAnsi="Times New Roman" w:cs="Times New Roman"/>
          <w:b/>
          <w:bCs/>
          <w:sz w:val="28"/>
          <w:szCs w:val="28"/>
        </w:rPr>
        <w:t>6</w:t>
      </w:r>
      <w:r w:rsidR="003A2793"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3A2793" w:rsidRPr="00F94606">
        <w:rPr>
          <w:rFonts w:ascii="Times New Roman" w:hAnsi="Times New Roman" w:cs="Times New Roman"/>
          <w:b/>
          <w:bCs/>
          <w:i/>
          <w:iCs/>
          <w:sz w:val="28"/>
          <w:szCs w:val="28"/>
        </w:rPr>
        <w:t>O primeiro amigo que fizeram na Residencial Apóstolo das Índias</w:t>
      </w:r>
      <w:r w:rsidR="00F94606" w:rsidRPr="00F94606">
        <w:rPr>
          <w:rFonts w:ascii="Times New Roman" w:hAnsi="Times New Roman" w:cs="Times New Roman"/>
          <w:b/>
          <w:bCs/>
          <w:i/>
          <w:iCs/>
          <w:sz w:val="28"/>
          <w:szCs w:val="28"/>
        </w:rPr>
        <w:t xml:space="preserve"> dormia três colchões adiante,</w:t>
      </w:r>
      <w:r w:rsidR="003A2793" w:rsidRPr="00F94606">
        <w:rPr>
          <w:rFonts w:ascii="Times New Roman" w:hAnsi="Times New Roman" w:cs="Times New Roman"/>
          <w:b/>
          <w:bCs/>
          <w:i/>
          <w:iCs/>
          <w:sz w:val="28"/>
          <w:szCs w:val="28"/>
        </w:rPr>
        <w:t xml:space="preserve"> chamava-se Diogo Cão</w:t>
      </w:r>
      <w:r w:rsidR="00F94606" w:rsidRPr="00F94606">
        <w:rPr>
          <w:rFonts w:ascii="Times New Roman" w:hAnsi="Times New Roman" w:cs="Times New Roman"/>
          <w:b/>
          <w:bCs/>
          <w:i/>
          <w:iCs/>
          <w:sz w:val="28"/>
          <w:szCs w:val="28"/>
        </w:rPr>
        <w:t xml:space="preserve"> e trabalhava na Companhia das Águas</w:t>
      </w:r>
      <w:r w:rsidR="00F94606">
        <w:rPr>
          <w:rFonts w:ascii="Times New Roman" w:hAnsi="Times New Roman" w:cs="Times New Roman"/>
          <w:i/>
          <w:iCs/>
          <w:sz w:val="28"/>
          <w:szCs w:val="28"/>
        </w:rPr>
        <w:t xml:space="preserve">, e quando à tarde, depois da mulata partir para o bar, se sentava comigo e com o miúdo nos degraus da pensão a ver nas ripas dos telhados o frenesim das rolas, anunciava-me, já de voz incerta, beberricando de um frasco oculto no forro do casaco, que </w:t>
      </w:r>
      <w:r w:rsidR="00F94606" w:rsidRPr="000D4096">
        <w:rPr>
          <w:rFonts w:ascii="Times New Roman" w:hAnsi="Times New Roman" w:cs="Times New Roman"/>
          <w:b/>
          <w:bCs/>
          <w:i/>
          <w:iCs/>
          <w:sz w:val="28"/>
          <w:szCs w:val="28"/>
        </w:rPr>
        <w:t>há trezentos, ou quatrocentos, ou quinhentos anos comandara as naus do Infante pela Costa de África abaixo.</w:t>
      </w:r>
    </w:p>
    <w:p w14:paraId="3DB396EB" w14:textId="77777777" w:rsidR="009C5DB8" w:rsidRPr="008C3ABA" w:rsidRDefault="009C5DB8" w:rsidP="003A2793">
      <w:pPr>
        <w:jc w:val="both"/>
        <w:rPr>
          <w:rFonts w:ascii="Times New Roman" w:hAnsi="Times New Roman" w:cs="Times New Roman"/>
          <w:i/>
          <w:iCs/>
          <w:sz w:val="28"/>
          <w:szCs w:val="28"/>
        </w:rPr>
      </w:pPr>
    </w:p>
    <w:p w14:paraId="5F091283" w14:textId="2A94ADAE" w:rsidR="003A2793"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3A2793" w:rsidRPr="008C3ABA">
        <w:rPr>
          <w:rFonts w:ascii="Times New Roman" w:hAnsi="Times New Roman" w:cs="Times New Roman"/>
          <w:b/>
          <w:bCs/>
          <w:sz w:val="28"/>
          <w:szCs w:val="28"/>
        </w:rPr>
        <w:t>7</w:t>
      </w:r>
      <w:r w:rsidR="003A2793"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3A2793" w:rsidRPr="000D4096">
        <w:rPr>
          <w:rFonts w:ascii="Times New Roman" w:hAnsi="Times New Roman" w:cs="Times New Roman"/>
          <w:b/>
          <w:bCs/>
          <w:i/>
          <w:iCs/>
          <w:sz w:val="28"/>
          <w:szCs w:val="28"/>
        </w:rPr>
        <w:t>Apesar das saudades de Loanda</w:t>
      </w:r>
      <w:r w:rsidR="000D4096" w:rsidRPr="000D4096">
        <w:rPr>
          <w:rFonts w:ascii="Times New Roman" w:hAnsi="Times New Roman" w:cs="Times New Roman"/>
          <w:b/>
          <w:bCs/>
          <w:i/>
          <w:iCs/>
          <w:sz w:val="28"/>
          <w:szCs w:val="28"/>
        </w:rPr>
        <w:t xml:space="preserve"> e da vivenda no Bairro de Alvalade</w:t>
      </w:r>
      <w:r w:rsidR="000D4096">
        <w:rPr>
          <w:rFonts w:ascii="Times New Roman" w:hAnsi="Times New Roman" w:cs="Times New Roman"/>
          <w:i/>
          <w:iCs/>
          <w:sz w:val="28"/>
          <w:szCs w:val="28"/>
        </w:rPr>
        <w:t>, de jardim a toda a cercadura e vizinhos engenheiros, sem contar o apartamento, quase nunca usado, para férias europeias na Costa da Caparica,</w:t>
      </w:r>
      <w:r w:rsidR="003A2793" w:rsidRPr="008C3ABA">
        <w:rPr>
          <w:rFonts w:ascii="Times New Roman" w:hAnsi="Times New Roman" w:cs="Times New Roman"/>
          <w:i/>
          <w:iCs/>
          <w:sz w:val="28"/>
          <w:szCs w:val="28"/>
        </w:rPr>
        <w:t xml:space="preserve"> </w:t>
      </w:r>
      <w:r w:rsidR="003A2793" w:rsidRPr="000D4096">
        <w:rPr>
          <w:rFonts w:ascii="Times New Roman" w:hAnsi="Times New Roman" w:cs="Times New Roman"/>
          <w:b/>
          <w:bCs/>
          <w:i/>
          <w:iCs/>
          <w:sz w:val="28"/>
          <w:szCs w:val="28"/>
        </w:rPr>
        <w:t>Manoel de Sousa Sepúlveda morava em Malanje</w:t>
      </w:r>
      <w:r w:rsidR="008750B8" w:rsidRPr="008C3ABA">
        <w:rPr>
          <w:rFonts w:ascii="Times New Roman" w:hAnsi="Times New Roman" w:cs="Times New Roman"/>
          <w:i/>
          <w:iCs/>
          <w:sz w:val="28"/>
          <w:szCs w:val="28"/>
        </w:rPr>
        <w:t xml:space="preserve"> (…) era calvo e viúvo (…) e procedia ao exame litúrgico dos diamantes (…) e </w:t>
      </w:r>
      <w:r w:rsidR="008750B8" w:rsidRPr="000D4096">
        <w:rPr>
          <w:rFonts w:ascii="Times New Roman" w:hAnsi="Times New Roman" w:cs="Times New Roman"/>
          <w:b/>
          <w:bCs/>
          <w:i/>
          <w:iCs/>
          <w:sz w:val="28"/>
          <w:szCs w:val="28"/>
        </w:rPr>
        <w:t xml:space="preserve">aguardava a sexta-feira em que o amigo </w:t>
      </w:r>
      <w:proofErr w:type="spellStart"/>
      <w:r w:rsidR="008750B8" w:rsidRPr="000D4096">
        <w:rPr>
          <w:rFonts w:ascii="Times New Roman" w:hAnsi="Times New Roman" w:cs="Times New Roman"/>
          <w:b/>
          <w:bCs/>
          <w:i/>
          <w:iCs/>
          <w:sz w:val="28"/>
          <w:szCs w:val="28"/>
        </w:rPr>
        <w:t>inspector</w:t>
      </w:r>
      <w:proofErr w:type="spellEnd"/>
      <w:r w:rsidR="008750B8" w:rsidRPr="000D4096">
        <w:rPr>
          <w:rFonts w:ascii="Times New Roman" w:hAnsi="Times New Roman" w:cs="Times New Roman"/>
          <w:b/>
          <w:bCs/>
          <w:i/>
          <w:iCs/>
          <w:sz w:val="28"/>
          <w:szCs w:val="28"/>
        </w:rPr>
        <w:t xml:space="preserve"> da PIDE</w:t>
      </w:r>
      <w:r w:rsidR="000D4096">
        <w:rPr>
          <w:rFonts w:ascii="Times New Roman" w:hAnsi="Times New Roman" w:cs="Times New Roman"/>
          <w:i/>
          <w:iCs/>
          <w:sz w:val="28"/>
          <w:szCs w:val="28"/>
        </w:rPr>
        <w:t xml:space="preserve">, maganão de bigode que carregava nos espirituosos, </w:t>
      </w:r>
      <w:r w:rsidR="008750B8" w:rsidRPr="008C3ABA">
        <w:rPr>
          <w:rFonts w:ascii="Times New Roman" w:hAnsi="Times New Roman" w:cs="Times New Roman"/>
          <w:i/>
          <w:iCs/>
          <w:sz w:val="28"/>
          <w:szCs w:val="28"/>
        </w:rPr>
        <w:t>ia jantar lá a casa o coelho habitual</w:t>
      </w:r>
      <w:r w:rsidR="000D4096">
        <w:rPr>
          <w:rFonts w:ascii="Times New Roman" w:hAnsi="Times New Roman" w:cs="Times New Roman"/>
          <w:i/>
          <w:iCs/>
          <w:sz w:val="28"/>
          <w:szCs w:val="28"/>
        </w:rPr>
        <w:t xml:space="preserve">, para lhe passar a camanga que o polícia, depois de sumir a sua comissão nas profundas das calças, enviava à Zâmbia por um portador de confiança, e o careca recebia o </w:t>
      </w:r>
      <w:proofErr w:type="spellStart"/>
      <w:r w:rsidR="000D4096">
        <w:rPr>
          <w:rFonts w:ascii="Times New Roman" w:hAnsi="Times New Roman" w:cs="Times New Roman"/>
          <w:i/>
          <w:iCs/>
          <w:sz w:val="28"/>
          <w:szCs w:val="28"/>
        </w:rPr>
        <w:t>chequezinho</w:t>
      </w:r>
      <w:proofErr w:type="spellEnd"/>
      <w:r w:rsidR="000D4096">
        <w:rPr>
          <w:rFonts w:ascii="Times New Roman" w:hAnsi="Times New Roman" w:cs="Times New Roman"/>
          <w:i/>
          <w:iCs/>
          <w:sz w:val="28"/>
          <w:szCs w:val="28"/>
        </w:rPr>
        <w:t xml:space="preserve"> da Holanda ou da Bélgica mal o cascalho tombava na unha de um primo lapidador emigrado em Amsterdão, com loja de ourives no bairro das mulheres de má fama, aboboradas nas suas vitrines como budas de carne.</w:t>
      </w:r>
    </w:p>
    <w:p w14:paraId="0CEFFD66" w14:textId="77777777" w:rsidR="009C5DB8" w:rsidRPr="008C3ABA" w:rsidRDefault="009C5DB8" w:rsidP="003A2793">
      <w:pPr>
        <w:jc w:val="both"/>
        <w:rPr>
          <w:rFonts w:ascii="Times New Roman" w:hAnsi="Times New Roman" w:cs="Times New Roman"/>
          <w:i/>
          <w:iCs/>
          <w:sz w:val="28"/>
          <w:szCs w:val="28"/>
        </w:rPr>
      </w:pPr>
    </w:p>
    <w:p w14:paraId="249B5385" w14:textId="4FD6B255" w:rsidR="003A2793" w:rsidRPr="00161DE4" w:rsidRDefault="005A101A" w:rsidP="003A2793">
      <w:pPr>
        <w:jc w:val="both"/>
        <w:rPr>
          <w:rFonts w:ascii="Times New Roman" w:hAnsi="Times New Roman" w:cs="Times New Roman"/>
          <w:b/>
          <w:bCs/>
          <w:i/>
          <w:iCs/>
          <w:sz w:val="28"/>
          <w:szCs w:val="28"/>
        </w:rPr>
      </w:pPr>
      <w:r w:rsidRPr="008C3ABA">
        <w:rPr>
          <w:rFonts w:ascii="Times New Roman" w:hAnsi="Times New Roman" w:cs="Times New Roman"/>
          <w:b/>
          <w:bCs/>
          <w:sz w:val="28"/>
          <w:szCs w:val="28"/>
        </w:rPr>
        <w:t xml:space="preserve">Capítulo </w:t>
      </w:r>
      <w:r w:rsidR="003A2793" w:rsidRPr="008C3ABA">
        <w:rPr>
          <w:rFonts w:ascii="Times New Roman" w:hAnsi="Times New Roman" w:cs="Times New Roman"/>
          <w:b/>
          <w:bCs/>
          <w:sz w:val="28"/>
          <w:szCs w:val="28"/>
        </w:rPr>
        <w:t>8</w:t>
      </w:r>
      <w:r w:rsidR="003A2793"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3A2793" w:rsidRPr="00161DE4">
        <w:rPr>
          <w:rFonts w:ascii="Times New Roman" w:hAnsi="Times New Roman" w:cs="Times New Roman"/>
          <w:b/>
          <w:bCs/>
          <w:i/>
          <w:iCs/>
          <w:sz w:val="28"/>
          <w:szCs w:val="28"/>
        </w:rPr>
        <w:t>À segunda ou terceira semana e após muitas naus de descobertas</w:t>
      </w:r>
      <w:r w:rsidR="003A2793" w:rsidRPr="008C3ABA">
        <w:rPr>
          <w:rFonts w:ascii="Times New Roman" w:hAnsi="Times New Roman" w:cs="Times New Roman"/>
          <w:i/>
          <w:iCs/>
          <w:sz w:val="28"/>
          <w:szCs w:val="28"/>
        </w:rPr>
        <w:t xml:space="preserve"> </w:t>
      </w:r>
      <w:r w:rsidR="00161DE4">
        <w:rPr>
          <w:rFonts w:ascii="Times New Roman" w:hAnsi="Times New Roman" w:cs="Times New Roman"/>
          <w:i/>
          <w:iCs/>
          <w:sz w:val="28"/>
          <w:szCs w:val="28"/>
        </w:rPr>
        <w:t>cheias de pupilas aflitas e de bagagem pouco apertada contra o oco do ventre</w:t>
      </w:r>
      <w:r w:rsidR="00161DE4" w:rsidRPr="00161DE4">
        <w:rPr>
          <w:rFonts w:ascii="Times New Roman" w:hAnsi="Times New Roman" w:cs="Times New Roman"/>
          <w:b/>
          <w:bCs/>
          <w:i/>
          <w:iCs/>
          <w:sz w:val="28"/>
          <w:szCs w:val="28"/>
        </w:rPr>
        <w:t xml:space="preserve">, </w:t>
      </w:r>
      <w:r w:rsidR="003A2793" w:rsidRPr="00161DE4">
        <w:rPr>
          <w:rFonts w:ascii="Times New Roman" w:hAnsi="Times New Roman" w:cs="Times New Roman"/>
          <w:b/>
          <w:bCs/>
          <w:i/>
          <w:iCs/>
          <w:sz w:val="28"/>
          <w:szCs w:val="28"/>
        </w:rPr>
        <w:t>o homem de nome Luís desistiu de aguardar o frigorífico e o fogão (…) e decidiu que o pai, que fervia na urna um bulício</w:t>
      </w:r>
      <w:r w:rsidR="00EA5E4E" w:rsidRPr="00161DE4">
        <w:rPr>
          <w:rFonts w:ascii="Times New Roman" w:hAnsi="Times New Roman" w:cs="Times New Roman"/>
          <w:b/>
          <w:bCs/>
          <w:i/>
          <w:iCs/>
          <w:sz w:val="28"/>
          <w:szCs w:val="28"/>
        </w:rPr>
        <w:t xml:space="preserve"> de minhocas, teria de contentar-se com um enterro furtivo, à noite, nas sombras que os cemitérios esquecem</w:t>
      </w:r>
    </w:p>
    <w:p w14:paraId="37B903BF" w14:textId="77777777" w:rsidR="009C5DB8" w:rsidRPr="008C3ABA" w:rsidRDefault="009C5DB8" w:rsidP="003A2793">
      <w:pPr>
        <w:jc w:val="both"/>
        <w:rPr>
          <w:rFonts w:ascii="Times New Roman" w:hAnsi="Times New Roman" w:cs="Times New Roman"/>
          <w:i/>
          <w:iCs/>
          <w:sz w:val="28"/>
          <w:szCs w:val="28"/>
        </w:rPr>
      </w:pPr>
    </w:p>
    <w:p w14:paraId="0CB5B0C9" w14:textId="16D1EE6F" w:rsidR="00EA5E4E" w:rsidRPr="00CF3A9D" w:rsidRDefault="005A101A" w:rsidP="003A2793">
      <w:pPr>
        <w:jc w:val="both"/>
        <w:rPr>
          <w:rFonts w:ascii="Times New Roman" w:hAnsi="Times New Roman" w:cs="Times New Roman"/>
          <w:b/>
          <w:bCs/>
          <w:i/>
          <w:iCs/>
          <w:sz w:val="28"/>
          <w:szCs w:val="28"/>
        </w:rPr>
      </w:pPr>
      <w:r w:rsidRPr="008C3ABA">
        <w:rPr>
          <w:rFonts w:ascii="Times New Roman" w:hAnsi="Times New Roman" w:cs="Times New Roman"/>
          <w:b/>
          <w:bCs/>
          <w:sz w:val="28"/>
          <w:szCs w:val="28"/>
        </w:rPr>
        <w:lastRenderedPageBreak/>
        <w:t xml:space="preserve">Capítulo </w:t>
      </w:r>
      <w:r w:rsidR="00EA5E4E" w:rsidRPr="008C3ABA">
        <w:rPr>
          <w:rFonts w:ascii="Times New Roman" w:hAnsi="Times New Roman" w:cs="Times New Roman"/>
          <w:b/>
          <w:bCs/>
          <w:sz w:val="28"/>
          <w:szCs w:val="28"/>
        </w:rPr>
        <w:t>9</w:t>
      </w:r>
      <w:r w:rsidR="00EA5E4E"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E04892" w:rsidRPr="00161DE4">
        <w:rPr>
          <w:rFonts w:ascii="Times New Roman" w:hAnsi="Times New Roman" w:cs="Times New Roman"/>
          <w:b/>
          <w:bCs/>
          <w:i/>
          <w:iCs/>
          <w:sz w:val="28"/>
          <w:szCs w:val="28"/>
        </w:rPr>
        <w:t>Deus sabe que eu não queria</w:t>
      </w:r>
      <w:r w:rsidR="00CF3A9D">
        <w:rPr>
          <w:rFonts w:ascii="Times New Roman" w:hAnsi="Times New Roman" w:cs="Times New Roman"/>
          <w:b/>
          <w:bCs/>
          <w:i/>
          <w:iCs/>
          <w:sz w:val="28"/>
          <w:szCs w:val="28"/>
        </w:rPr>
        <w:t>. Deus conhece o íntimo da minha carne, a razão dos meus pecados e o labirinto das minhas intenções.</w:t>
      </w:r>
      <w:r w:rsidR="00B00F70" w:rsidRPr="008C3ABA">
        <w:rPr>
          <w:rFonts w:ascii="Times New Roman" w:hAnsi="Times New Roman" w:cs="Times New Roman"/>
          <w:i/>
          <w:iCs/>
          <w:sz w:val="28"/>
          <w:szCs w:val="28"/>
        </w:rPr>
        <w:t xml:space="preserve"> Deus acompanha-me desde a Índia (…) Deus trouxe-me consigo para Moçambique, como criado de um marquês que regressava ao </w:t>
      </w:r>
      <w:proofErr w:type="spellStart"/>
      <w:r w:rsidR="00B00F70" w:rsidRPr="008C3ABA">
        <w:rPr>
          <w:rFonts w:ascii="Times New Roman" w:hAnsi="Times New Roman" w:cs="Times New Roman"/>
          <w:i/>
          <w:iCs/>
          <w:sz w:val="28"/>
          <w:szCs w:val="28"/>
        </w:rPr>
        <w:t>reyno</w:t>
      </w:r>
      <w:proofErr w:type="spellEnd"/>
      <w:r w:rsidR="00B00F70" w:rsidRPr="008C3ABA">
        <w:rPr>
          <w:rFonts w:ascii="Times New Roman" w:hAnsi="Times New Roman" w:cs="Times New Roman"/>
          <w:i/>
          <w:iCs/>
          <w:sz w:val="28"/>
          <w:szCs w:val="28"/>
        </w:rPr>
        <w:t xml:space="preserve"> numa escuna de velas enfunadas pelos leques das aias (com o meu compadre dos manipansos, entreguei-lhe a mulher</w:t>
      </w:r>
      <w:r w:rsidR="00B00F70" w:rsidRPr="00CF3A9D">
        <w:rPr>
          <w:rFonts w:ascii="Times New Roman" w:hAnsi="Times New Roman" w:cs="Times New Roman"/>
          <w:b/>
          <w:bCs/>
          <w:i/>
          <w:iCs/>
          <w:sz w:val="28"/>
          <w:szCs w:val="28"/>
        </w:rPr>
        <w:t xml:space="preserve">, recebi um bilhete de avião (…) e tomei um assento para o </w:t>
      </w:r>
      <w:proofErr w:type="spellStart"/>
      <w:r w:rsidR="00B00F70" w:rsidRPr="00CF3A9D">
        <w:rPr>
          <w:rFonts w:ascii="Times New Roman" w:hAnsi="Times New Roman" w:cs="Times New Roman"/>
          <w:b/>
          <w:bCs/>
          <w:i/>
          <w:iCs/>
          <w:sz w:val="28"/>
          <w:szCs w:val="28"/>
        </w:rPr>
        <w:t>reyno</w:t>
      </w:r>
      <w:proofErr w:type="spellEnd"/>
      <w:r w:rsidR="008D2C21">
        <w:rPr>
          <w:rFonts w:ascii="Times New Roman" w:hAnsi="Times New Roman" w:cs="Times New Roman"/>
          <w:b/>
          <w:bCs/>
          <w:i/>
          <w:iCs/>
          <w:sz w:val="28"/>
          <w:szCs w:val="28"/>
        </w:rPr>
        <w:t xml:space="preserve"> </w:t>
      </w:r>
      <w:r w:rsidR="008D2C21" w:rsidRPr="008D2C21">
        <w:rPr>
          <w:rFonts w:ascii="Times New Roman" w:hAnsi="Times New Roman" w:cs="Times New Roman"/>
          <w:b/>
          <w:bCs/>
          <w:sz w:val="28"/>
          <w:szCs w:val="28"/>
        </w:rPr>
        <w:t>[léxico / ortografia medieval e quinhentista]</w:t>
      </w:r>
    </w:p>
    <w:p w14:paraId="365A49F3" w14:textId="77777777" w:rsidR="009C5DB8" w:rsidRPr="008C3ABA" w:rsidRDefault="009C5DB8" w:rsidP="003A2793">
      <w:pPr>
        <w:jc w:val="both"/>
        <w:rPr>
          <w:rFonts w:ascii="Times New Roman" w:hAnsi="Times New Roman" w:cs="Times New Roman"/>
          <w:sz w:val="28"/>
          <w:szCs w:val="28"/>
        </w:rPr>
      </w:pPr>
    </w:p>
    <w:p w14:paraId="089B8219" w14:textId="668A42A1" w:rsidR="00E04892"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E04892" w:rsidRPr="008C3ABA">
        <w:rPr>
          <w:rFonts w:ascii="Times New Roman" w:hAnsi="Times New Roman" w:cs="Times New Roman"/>
          <w:b/>
          <w:bCs/>
          <w:sz w:val="28"/>
          <w:szCs w:val="28"/>
        </w:rPr>
        <w:t>10</w:t>
      </w:r>
      <w:r w:rsidR="00E04892"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E04892" w:rsidRPr="008C3ABA">
        <w:rPr>
          <w:rFonts w:ascii="Times New Roman" w:hAnsi="Times New Roman" w:cs="Times New Roman"/>
          <w:i/>
          <w:iCs/>
          <w:sz w:val="28"/>
          <w:szCs w:val="28"/>
        </w:rPr>
        <w:t>Quando Vasco da Gama chegou de camioneta a Vila Franca de Xira</w:t>
      </w:r>
      <w:r w:rsidR="00B72785">
        <w:rPr>
          <w:rFonts w:ascii="Times New Roman" w:hAnsi="Times New Roman" w:cs="Times New Roman"/>
          <w:i/>
          <w:iCs/>
          <w:sz w:val="28"/>
          <w:szCs w:val="28"/>
        </w:rPr>
        <w:t xml:space="preserve">, com o baralho da sueca na algibeira, a fim de se empregar no comércio das solas, encontrou, em lugar das árvores e das casas e das ruas de que à noite se lembrava em África com a meticulosa precisão da saudade, </w:t>
      </w:r>
      <w:r w:rsidR="00B72785" w:rsidRPr="00B72785">
        <w:rPr>
          <w:rFonts w:ascii="Times New Roman" w:hAnsi="Times New Roman" w:cs="Times New Roman"/>
          <w:b/>
          <w:bCs/>
          <w:i/>
          <w:iCs/>
          <w:sz w:val="28"/>
          <w:szCs w:val="28"/>
        </w:rPr>
        <w:t>uma terra de que sobrava o gume dos telhados e o pagode do coreto, submergida pela imensa extensão de água parada do Tejo</w:t>
      </w:r>
    </w:p>
    <w:p w14:paraId="1605AA86" w14:textId="77777777" w:rsidR="009C5DB8" w:rsidRPr="008C3ABA" w:rsidRDefault="009C5DB8" w:rsidP="003A2793">
      <w:pPr>
        <w:jc w:val="both"/>
        <w:rPr>
          <w:rFonts w:ascii="Times New Roman" w:hAnsi="Times New Roman" w:cs="Times New Roman"/>
          <w:sz w:val="28"/>
          <w:szCs w:val="28"/>
        </w:rPr>
      </w:pPr>
    </w:p>
    <w:p w14:paraId="7F8284F4" w14:textId="393F5A6F" w:rsidR="00E04892"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E04892" w:rsidRPr="008C3ABA">
        <w:rPr>
          <w:rFonts w:ascii="Times New Roman" w:hAnsi="Times New Roman" w:cs="Times New Roman"/>
          <w:b/>
          <w:bCs/>
          <w:sz w:val="28"/>
          <w:szCs w:val="28"/>
        </w:rPr>
        <w:t>11</w:t>
      </w:r>
      <w:r w:rsidR="00E04892"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E04892" w:rsidRPr="00A00D28">
        <w:rPr>
          <w:rFonts w:ascii="Times New Roman" w:hAnsi="Times New Roman" w:cs="Times New Roman"/>
          <w:b/>
          <w:bCs/>
          <w:i/>
          <w:iCs/>
          <w:sz w:val="28"/>
          <w:szCs w:val="28"/>
        </w:rPr>
        <w:t>De início não gostou do Largo de Santa Bárbara</w:t>
      </w:r>
      <w:r w:rsidR="00E5347E" w:rsidRPr="00A00D28">
        <w:rPr>
          <w:rFonts w:ascii="Times New Roman" w:hAnsi="Times New Roman" w:cs="Times New Roman"/>
          <w:b/>
          <w:bCs/>
          <w:i/>
          <w:iCs/>
          <w:sz w:val="28"/>
          <w:szCs w:val="28"/>
        </w:rPr>
        <w:t xml:space="preserve"> porque não se via o mar</w:t>
      </w:r>
      <w:r w:rsidR="00E04892" w:rsidRPr="008C3ABA">
        <w:rPr>
          <w:rFonts w:ascii="Times New Roman" w:hAnsi="Times New Roman" w:cs="Times New Roman"/>
          <w:i/>
          <w:iCs/>
          <w:sz w:val="28"/>
          <w:szCs w:val="28"/>
        </w:rPr>
        <w:t xml:space="preserve"> (…) Manoel de Sousa </w:t>
      </w:r>
      <w:r w:rsidRPr="008C3ABA">
        <w:rPr>
          <w:rFonts w:ascii="Times New Roman" w:hAnsi="Times New Roman" w:cs="Times New Roman"/>
          <w:i/>
          <w:iCs/>
          <w:sz w:val="28"/>
          <w:szCs w:val="28"/>
        </w:rPr>
        <w:t>S</w:t>
      </w:r>
      <w:r w:rsidR="00E04892" w:rsidRPr="008C3ABA">
        <w:rPr>
          <w:rFonts w:ascii="Times New Roman" w:hAnsi="Times New Roman" w:cs="Times New Roman"/>
          <w:i/>
          <w:iCs/>
          <w:sz w:val="28"/>
          <w:szCs w:val="28"/>
        </w:rPr>
        <w:t>e</w:t>
      </w:r>
      <w:r w:rsidRPr="008C3ABA">
        <w:rPr>
          <w:rFonts w:ascii="Times New Roman" w:hAnsi="Times New Roman" w:cs="Times New Roman"/>
          <w:i/>
          <w:iCs/>
          <w:sz w:val="28"/>
          <w:szCs w:val="28"/>
        </w:rPr>
        <w:t>p</w:t>
      </w:r>
      <w:r w:rsidR="00E04892" w:rsidRPr="008C3ABA">
        <w:rPr>
          <w:rFonts w:ascii="Times New Roman" w:hAnsi="Times New Roman" w:cs="Times New Roman"/>
          <w:i/>
          <w:iCs/>
          <w:sz w:val="28"/>
          <w:szCs w:val="28"/>
        </w:rPr>
        <w:t>úlveda principiou a habituar-se</w:t>
      </w:r>
      <w:r w:rsidR="00E5347E">
        <w:rPr>
          <w:rFonts w:ascii="Times New Roman" w:hAnsi="Times New Roman" w:cs="Times New Roman"/>
          <w:i/>
          <w:iCs/>
          <w:sz w:val="28"/>
          <w:szCs w:val="28"/>
        </w:rPr>
        <w:t xml:space="preserve"> à ausência das ondas e aos </w:t>
      </w:r>
      <w:r w:rsidR="00E5347E" w:rsidRPr="00A00D28">
        <w:rPr>
          <w:rFonts w:ascii="Times New Roman" w:hAnsi="Times New Roman" w:cs="Times New Roman"/>
          <w:b/>
          <w:bCs/>
          <w:i/>
          <w:iCs/>
          <w:sz w:val="28"/>
          <w:szCs w:val="28"/>
        </w:rPr>
        <w:t>autocarros e coches de viscondes que substituíam os navios ancorados no miasma de galeras afundadas do Tejo</w:t>
      </w:r>
      <w:r w:rsidR="00E5347E">
        <w:rPr>
          <w:rFonts w:ascii="Times New Roman" w:hAnsi="Times New Roman" w:cs="Times New Roman"/>
          <w:i/>
          <w:iCs/>
          <w:sz w:val="28"/>
          <w:szCs w:val="28"/>
        </w:rPr>
        <w:t>. Às dez horas da noite entrava no Bar Dona Leonor (homenagem à esposa sob o seu anjo de pedra no país dos antropófagos) e dirigia do balcão uma manada de raparigas lânguidas e de septuagenários desbocados que a idade assanhava, os quais trepavam a artrite ao longo de coxas cobertas de meias de seda em que rebentava uma carne de talho.</w:t>
      </w:r>
    </w:p>
    <w:p w14:paraId="24DED857" w14:textId="77777777" w:rsidR="009C5DB8" w:rsidRPr="008C3ABA" w:rsidRDefault="009C5DB8" w:rsidP="003A2793">
      <w:pPr>
        <w:jc w:val="both"/>
        <w:rPr>
          <w:rFonts w:ascii="Times New Roman" w:hAnsi="Times New Roman" w:cs="Times New Roman"/>
          <w:i/>
          <w:iCs/>
          <w:sz w:val="28"/>
          <w:szCs w:val="28"/>
        </w:rPr>
      </w:pPr>
    </w:p>
    <w:p w14:paraId="26F77E88" w14:textId="5DFDFC2B" w:rsidR="00E04892"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E04892" w:rsidRPr="008C3ABA">
        <w:rPr>
          <w:rFonts w:ascii="Times New Roman" w:hAnsi="Times New Roman" w:cs="Times New Roman"/>
          <w:b/>
          <w:bCs/>
          <w:sz w:val="28"/>
          <w:szCs w:val="28"/>
        </w:rPr>
        <w:t>12</w:t>
      </w:r>
      <w:r w:rsidR="00E04892"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E04892" w:rsidRPr="00A00D28">
        <w:rPr>
          <w:rFonts w:ascii="Times New Roman" w:hAnsi="Times New Roman" w:cs="Times New Roman"/>
          <w:b/>
          <w:bCs/>
          <w:i/>
          <w:iCs/>
          <w:sz w:val="28"/>
          <w:szCs w:val="28"/>
        </w:rPr>
        <w:t>Dos luxos de mesquita ou de bordel francês</w:t>
      </w:r>
      <w:r w:rsidR="00A00D28" w:rsidRPr="00A00D28">
        <w:rPr>
          <w:rFonts w:ascii="Times New Roman" w:hAnsi="Times New Roman" w:cs="Times New Roman"/>
          <w:b/>
          <w:bCs/>
          <w:i/>
          <w:iCs/>
          <w:sz w:val="28"/>
          <w:szCs w:val="28"/>
        </w:rPr>
        <w:t xml:space="preserve"> do Hotel Ritz </w:t>
      </w:r>
      <w:r w:rsidR="00E04892" w:rsidRPr="00A00D28">
        <w:rPr>
          <w:rFonts w:ascii="Times New Roman" w:hAnsi="Times New Roman" w:cs="Times New Roman"/>
          <w:b/>
          <w:bCs/>
          <w:i/>
          <w:iCs/>
          <w:sz w:val="28"/>
          <w:szCs w:val="28"/>
        </w:rPr>
        <w:t>transferiram-nos para uma pensão em Colares</w:t>
      </w:r>
      <w:r w:rsidR="00A00D28">
        <w:rPr>
          <w:rFonts w:ascii="Times New Roman" w:hAnsi="Times New Roman" w:cs="Times New Roman"/>
          <w:i/>
          <w:iCs/>
          <w:sz w:val="28"/>
          <w:szCs w:val="28"/>
        </w:rPr>
        <w:t xml:space="preserve">, com muitas bandeirinhas de países diversos nas fachadas e lençóis rasgados pelos que regressaram de África antes deles e passearam no </w:t>
      </w:r>
      <w:proofErr w:type="spellStart"/>
      <w:r w:rsidR="00A00D28">
        <w:rPr>
          <w:rFonts w:ascii="Times New Roman" w:hAnsi="Times New Roman" w:cs="Times New Roman"/>
          <w:i/>
          <w:iCs/>
          <w:sz w:val="28"/>
          <w:szCs w:val="28"/>
        </w:rPr>
        <w:t>tecto</w:t>
      </w:r>
      <w:proofErr w:type="spellEnd"/>
      <w:r w:rsidR="00A00D28">
        <w:rPr>
          <w:rFonts w:ascii="Times New Roman" w:hAnsi="Times New Roman" w:cs="Times New Roman"/>
          <w:i/>
          <w:iCs/>
          <w:sz w:val="28"/>
          <w:szCs w:val="28"/>
        </w:rPr>
        <w:t xml:space="preserve"> a lama verde das botas, e depois para a outra, de dois andares, cem metros mais à frente (…) pareceu ao marido que habitavam que habitavam uma espécie de ruínas de cataclismo ou de cemitério abandonado. (…) </w:t>
      </w:r>
      <w:r w:rsidR="00A00D28" w:rsidRPr="00A00D28">
        <w:rPr>
          <w:rFonts w:ascii="Times New Roman" w:hAnsi="Times New Roman" w:cs="Times New Roman"/>
          <w:b/>
          <w:bCs/>
          <w:i/>
          <w:iCs/>
          <w:sz w:val="28"/>
          <w:szCs w:val="28"/>
        </w:rPr>
        <w:t>Da segunda pensão (…) mudaram-nos, com cerca de mais vinte famílias, para uma casa desabitada da Ericeira aberta às escarpas do oceano</w:t>
      </w:r>
    </w:p>
    <w:p w14:paraId="68D296AD" w14:textId="77777777" w:rsidR="009C5DB8" w:rsidRPr="008C3ABA" w:rsidRDefault="009C5DB8" w:rsidP="003A2793">
      <w:pPr>
        <w:jc w:val="both"/>
        <w:rPr>
          <w:rFonts w:ascii="Times New Roman" w:hAnsi="Times New Roman" w:cs="Times New Roman"/>
          <w:i/>
          <w:iCs/>
          <w:sz w:val="28"/>
          <w:szCs w:val="28"/>
        </w:rPr>
      </w:pPr>
    </w:p>
    <w:p w14:paraId="3BE7A77E" w14:textId="6B88A572" w:rsidR="00E04892"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E04892" w:rsidRPr="008C3ABA">
        <w:rPr>
          <w:rFonts w:ascii="Times New Roman" w:hAnsi="Times New Roman" w:cs="Times New Roman"/>
          <w:b/>
          <w:bCs/>
          <w:sz w:val="28"/>
          <w:szCs w:val="28"/>
        </w:rPr>
        <w:t>13</w:t>
      </w:r>
      <w:r w:rsidR="00E04892"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E04892" w:rsidRPr="00AC5411">
        <w:rPr>
          <w:rFonts w:ascii="Times New Roman" w:hAnsi="Times New Roman" w:cs="Times New Roman"/>
          <w:b/>
          <w:bCs/>
          <w:i/>
          <w:iCs/>
          <w:sz w:val="28"/>
          <w:szCs w:val="28"/>
        </w:rPr>
        <w:t xml:space="preserve">Diogo Cão viu-as pela primeira vez quando el-rei nosso senhor mandou que se estabelecesse um trânsito regular de embarcações entre Portugal e Amsterdão para escoar na </w:t>
      </w:r>
      <w:r w:rsidR="00D03575" w:rsidRPr="00AC5411">
        <w:rPr>
          <w:rFonts w:ascii="Times New Roman" w:hAnsi="Times New Roman" w:cs="Times New Roman"/>
          <w:b/>
          <w:bCs/>
          <w:i/>
          <w:iCs/>
          <w:sz w:val="28"/>
          <w:szCs w:val="28"/>
        </w:rPr>
        <w:t>E</w:t>
      </w:r>
      <w:r w:rsidR="00E04892" w:rsidRPr="00AC5411">
        <w:rPr>
          <w:rFonts w:ascii="Times New Roman" w:hAnsi="Times New Roman" w:cs="Times New Roman"/>
          <w:b/>
          <w:bCs/>
          <w:i/>
          <w:iCs/>
          <w:sz w:val="28"/>
          <w:szCs w:val="28"/>
        </w:rPr>
        <w:t>uropa as filigranas dos ourives e a canela das Índias</w:t>
      </w:r>
      <w:r w:rsidR="00D03575">
        <w:rPr>
          <w:rFonts w:ascii="Times New Roman" w:hAnsi="Times New Roman" w:cs="Times New Roman"/>
          <w:i/>
          <w:iCs/>
          <w:sz w:val="28"/>
          <w:szCs w:val="28"/>
        </w:rPr>
        <w:t xml:space="preserve">, e à chegada, com todos os navios incólumes, demos com uma cidade de filósofos polidores de lentes que circulavam pelas ruas em bicicletas anacrónicas. Vimos fragatas argentinas e cruzadores turcos adormecidos no porto (…) e à noite, ao passear pela cidade, o descobridor encontrou-se numa avenida pavimentada de pentágonos de flúor e de reflexos de canais, com bares de </w:t>
      </w:r>
      <w:r w:rsidR="00D03575">
        <w:rPr>
          <w:rFonts w:ascii="Times New Roman" w:hAnsi="Times New Roman" w:cs="Times New Roman"/>
          <w:i/>
          <w:iCs/>
          <w:sz w:val="28"/>
          <w:szCs w:val="28"/>
        </w:rPr>
        <w:lastRenderedPageBreak/>
        <w:t xml:space="preserve">genebra de porta em porta e vitrines acesas que mostravam, entornadas em cadeirões de soba, mulheres de ligas vermelhas ondulando para ele as barbatanas de cação. </w:t>
      </w:r>
    </w:p>
    <w:p w14:paraId="6A0D21BA" w14:textId="77777777" w:rsidR="009C5DB8" w:rsidRPr="008C3ABA" w:rsidRDefault="009C5DB8" w:rsidP="003A2793">
      <w:pPr>
        <w:jc w:val="both"/>
        <w:rPr>
          <w:rFonts w:ascii="Times New Roman" w:hAnsi="Times New Roman" w:cs="Times New Roman"/>
          <w:i/>
          <w:iCs/>
          <w:sz w:val="28"/>
          <w:szCs w:val="28"/>
        </w:rPr>
      </w:pPr>
    </w:p>
    <w:p w14:paraId="3E045D60" w14:textId="19B4CE88" w:rsidR="00E04892" w:rsidRDefault="005A101A" w:rsidP="003A2793">
      <w:pPr>
        <w:jc w:val="both"/>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E04892" w:rsidRPr="008C3ABA">
        <w:rPr>
          <w:rFonts w:ascii="Times New Roman" w:hAnsi="Times New Roman" w:cs="Times New Roman"/>
          <w:b/>
          <w:bCs/>
          <w:sz w:val="28"/>
          <w:szCs w:val="28"/>
        </w:rPr>
        <w:t>14</w:t>
      </w:r>
      <w:r w:rsidR="00E04892"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E04892" w:rsidRPr="00B501BE">
        <w:rPr>
          <w:rFonts w:ascii="Times New Roman" w:hAnsi="Times New Roman" w:cs="Times New Roman"/>
          <w:b/>
          <w:bCs/>
          <w:i/>
          <w:iCs/>
          <w:sz w:val="28"/>
          <w:szCs w:val="28"/>
        </w:rPr>
        <w:t xml:space="preserve">O homem de nome Luís ainda escrevia oitavas diante da mesma água mineral, na esplanada do café de </w:t>
      </w:r>
      <w:r w:rsidR="00540A9A" w:rsidRPr="00B501BE">
        <w:rPr>
          <w:rFonts w:ascii="Times New Roman" w:hAnsi="Times New Roman" w:cs="Times New Roman"/>
          <w:b/>
          <w:bCs/>
          <w:i/>
          <w:iCs/>
          <w:sz w:val="28"/>
          <w:szCs w:val="28"/>
        </w:rPr>
        <w:t>S</w:t>
      </w:r>
      <w:r w:rsidR="00E04892" w:rsidRPr="00B501BE">
        <w:rPr>
          <w:rFonts w:ascii="Times New Roman" w:hAnsi="Times New Roman" w:cs="Times New Roman"/>
          <w:b/>
          <w:bCs/>
          <w:i/>
          <w:iCs/>
          <w:sz w:val="28"/>
          <w:szCs w:val="28"/>
        </w:rPr>
        <w:t>anta Apolónia</w:t>
      </w:r>
      <w:r w:rsidR="00B501BE" w:rsidRPr="00B501BE">
        <w:rPr>
          <w:rFonts w:ascii="Times New Roman" w:hAnsi="Times New Roman" w:cs="Times New Roman"/>
          <w:b/>
          <w:bCs/>
          <w:i/>
          <w:iCs/>
          <w:sz w:val="28"/>
          <w:szCs w:val="28"/>
        </w:rPr>
        <w:t>, apontando de tempos a tempos o olho oco, que parecia ver para trás</w:t>
      </w:r>
      <w:r w:rsidR="00B501BE">
        <w:rPr>
          <w:rFonts w:ascii="Times New Roman" w:hAnsi="Times New Roman" w:cs="Times New Roman"/>
          <w:i/>
          <w:iCs/>
          <w:sz w:val="28"/>
          <w:szCs w:val="28"/>
        </w:rPr>
        <w:t xml:space="preserve">, na direção de bagageiros de passinho marreco sob malas imensas ou de negociantes de droga (…) quando o empregado da esferográfica retomou o turno (…) As revistas do quiosque exibiam debaixo do título O Golfe É A Minha Única Paixão, entrevistas em exclusivo com Afonso de Albuquerque, sentado à lareira, de </w:t>
      </w:r>
      <w:proofErr w:type="spellStart"/>
      <w:r w:rsidR="00B501BE">
        <w:rPr>
          <w:rFonts w:ascii="Times New Roman" w:hAnsi="Times New Roman" w:cs="Times New Roman"/>
          <w:i/>
          <w:iCs/>
          <w:sz w:val="28"/>
          <w:szCs w:val="28"/>
        </w:rPr>
        <w:t>doberman</w:t>
      </w:r>
      <w:proofErr w:type="spellEnd"/>
      <w:r w:rsidR="00B501BE">
        <w:rPr>
          <w:rFonts w:ascii="Times New Roman" w:hAnsi="Times New Roman" w:cs="Times New Roman"/>
          <w:i/>
          <w:iCs/>
          <w:sz w:val="28"/>
          <w:szCs w:val="28"/>
        </w:rPr>
        <w:t xml:space="preserve"> aos pés, na sua vivenda do Estoril.</w:t>
      </w:r>
    </w:p>
    <w:p w14:paraId="1D707920" w14:textId="77777777" w:rsidR="009C5DB8" w:rsidRPr="008C3ABA" w:rsidRDefault="009C5DB8" w:rsidP="003A2793">
      <w:pPr>
        <w:jc w:val="both"/>
        <w:rPr>
          <w:rFonts w:ascii="Times New Roman" w:hAnsi="Times New Roman" w:cs="Times New Roman"/>
          <w:i/>
          <w:iCs/>
          <w:sz w:val="28"/>
          <w:szCs w:val="28"/>
        </w:rPr>
      </w:pPr>
    </w:p>
    <w:p w14:paraId="25E7E010" w14:textId="3C74DF6D" w:rsidR="00E04892" w:rsidRPr="00F357EF" w:rsidRDefault="005A101A" w:rsidP="003A2793">
      <w:pPr>
        <w:jc w:val="both"/>
        <w:rPr>
          <w:rFonts w:ascii="Times New Roman" w:hAnsi="Times New Roman" w:cs="Times New Roman"/>
          <w:sz w:val="28"/>
          <w:szCs w:val="28"/>
        </w:rPr>
      </w:pPr>
      <w:r w:rsidRPr="008C3ABA">
        <w:rPr>
          <w:rFonts w:ascii="Times New Roman" w:hAnsi="Times New Roman" w:cs="Times New Roman"/>
          <w:b/>
          <w:bCs/>
          <w:sz w:val="28"/>
          <w:szCs w:val="28"/>
        </w:rPr>
        <w:t xml:space="preserve">Capítulo </w:t>
      </w:r>
      <w:r w:rsidR="00E04892" w:rsidRPr="008C3ABA">
        <w:rPr>
          <w:rFonts w:ascii="Times New Roman" w:hAnsi="Times New Roman" w:cs="Times New Roman"/>
          <w:b/>
          <w:bCs/>
          <w:sz w:val="28"/>
          <w:szCs w:val="28"/>
        </w:rPr>
        <w:t>15</w:t>
      </w:r>
      <w:r w:rsidR="00E04892"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E04892" w:rsidRPr="003E3564">
        <w:rPr>
          <w:rFonts w:ascii="Times New Roman" w:hAnsi="Times New Roman" w:cs="Times New Roman"/>
          <w:b/>
          <w:bCs/>
          <w:i/>
          <w:iCs/>
          <w:sz w:val="28"/>
          <w:szCs w:val="28"/>
        </w:rPr>
        <w:t>Quando a mulata o abandonou</w:t>
      </w:r>
      <w:r w:rsidR="003E3564" w:rsidRPr="003E3564">
        <w:rPr>
          <w:rFonts w:ascii="Times New Roman" w:hAnsi="Times New Roman" w:cs="Times New Roman"/>
          <w:b/>
          <w:bCs/>
          <w:i/>
          <w:iCs/>
          <w:sz w:val="28"/>
          <w:szCs w:val="28"/>
        </w:rPr>
        <w:t xml:space="preserve"> e se transferiu com o filho</w:t>
      </w:r>
      <w:r w:rsidR="00E04892" w:rsidRPr="003E3564">
        <w:rPr>
          <w:rFonts w:ascii="Times New Roman" w:hAnsi="Times New Roman" w:cs="Times New Roman"/>
          <w:b/>
          <w:bCs/>
          <w:i/>
          <w:iCs/>
          <w:sz w:val="28"/>
          <w:szCs w:val="28"/>
        </w:rPr>
        <w:t xml:space="preserve"> (…) </w:t>
      </w:r>
      <w:r w:rsidR="003E3564" w:rsidRPr="003E3564">
        <w:rPr>
          <w:rFonts w:ascii="Times New Roman" w:hAnsi="Times New Roman" w:cs="Times New Roman"/>
          <w:b/>
          <w:bCs/>
          <w:i/>
          <w:iCs/>
          <w:sz w:val="28"/>
          <w:szCs w:val="28"/>
        </w:rPr>
        <w:t xml:space="preserve">para o apartamento em Olivais Sul que o dono da discoteca onde trabalhava lhe montara, </w:t>
      </w:r>
      <w:r w:rsidR="00E04892" w:rsidRPr="003E3564">
        <w:rPr>
          <w:rFonts w:ascii="Times New Roman" w:hAnsi="Times New Roman" w:cs="Times New Roman"/>
          <w:b/>
          <w:bCs/>
          <w:i/>
          <w:iCs/>
          <w:sz w:val="28"/>
          <w:szCs w:val="28"/>
        </w:rPr>
        <w:t>Pedro Álvares Cabral</w:t>
      </w:r>
      <w:r w:rsidR="003E3564" w:rsidRPr="003E3564">
        <w:rPr>
          <w:rFonts w:ascii="Times New Roman" w:hAnsi="Times New Roman" w:cs="Times New Roman"/>
          <w:b/>
          <w:bCs/>
          <w:i/>
          <w:iCs/>
          <w:sz w:val="28"/>
          <w:szCs w:val="28"/>
        </w:rPr>
        <w:t>, depois de se aconselhar com o fiscal da Companhia das Águas cujo hálito carbonizava os mosquitos</w:t>
      </w:r>
      <w:r w:rsidR="00E04892" w:rsidRPr="003E3564">
        <w:rPr>
          <w:rFonts w:ascii="Times New Roman" w:hAnsi="Times New Roman" w:cs="Times New Roman"/>
          <w:b/>
          <w:bCs/>
          <w:i/>
          <w:iCs/>
          <w:sz w:val="28"/>
          <w:szCs w:val="28"/>
        </w:rPr>
        <w:t xml:space="preserve"> (…) decidiu emigrar para Paris</w:t>
      </w:r>
      <w:r w:rsidR="003E3564">
        <w:rPr>
          <w:rFonts w:ascii="Times New Roman" w:hAnsi="Times New Roman" w:cs="Times New Roman"/>
          <w:i/>
          <w:iCs/>
          <w:sz w:val="28"/>
          <w:szCs w:val="28"/>
        </w:rPr>
        <w:t xml:space="preserve">. Diogo Cão (…) sentou-se com ele nos degraus da pensão (…) e apontou com o dedo náutico a costa da Bretanha </w:t>
      </w:r>
      <w:proofErr w:type="gramStart"/>
      <w:r w:rsidR="003E3564">
        <w:rPr>
          <w:rFonts w:ascii="Times New Roman" w:hAnsi="Times New Roman" w:cs="Times New Roman"/>
          <w:i/>
          <w:iCs/>
          <w:sz w:val="28"/>
          <w:szCs w:val="28"/>
        </w:rPr>
        <w:t>recomendando Pedes</w:t>
      </w:r>
      <w:proofErr w:type="gramEnd"/>
      <w:r w:rsidR="003E3564">
        <w:rPr>
          <w:rFonts w:ascii="Times New Roman" w:hAnsi="Times New Roman" w:cs="Times New Roman"/>
          <w:i/>
          <w:iCs/>
          <w:sz w:val="28"/>
          <w:szCs w:val="28"/>
        </w:rPr>
        <w:t xml:space="preserve"> ao contramestre que te desembarque aqui, estás a ver bem, aqui, e não tem nada que saber, segues sempre a direito, é canja, encontras uma cidade com uma </w:t>
      </w:r>
      <w:r w:rsidR="003E3564" w:rsidRPr="00F357EF">
        <w:rPr>
          <w:rFonts w:ascii="Times New Roman" w:hAnsi="Times New Roman" w:cs="Times New Roman"/>
          <w:b/>
          <w:bCs/>
          <w:i/>
          <w:iCs/>
          <w:sz w:val="28"/>
          <w:szCs w:val="28"/>
        </w:rPr>
        <w:t>torre de ferro muito alta</w:t>
      </w:r>
      <w:r w:rsidR="003E3564">
        <w:rPr>
          <w:rFonts w:ascii="Times New Roman" w:hAnsi="Times New Roman" w:cs="Times New Roman"/>
          <w:i/>
          <w:iCs/>
          <w:sz w:val="28"/>
          <w:szCs w:val="28"/>
        </w:rPr>
        <w:t xml:space="preserve"> e já está, devo ter alguns xelins franceses lá em cima, se esperares cinco minutos já tos dou.</w:t>
      </w:r>
      <w:r w:rsidR="00F357EF">
        <w:rPr>
          <w:rFonts w:ascii="Times New Roman" w:hAnsi="Times New Roman" w:cs="Times New Roman"/>
          <w:sz w:val="28"/>
          <w:szCs w:val="28"/>
        </w:rPr>
        <w:t xml:space="preserve"> </w:t>
      </w:r>
      <w:r w:rsidR="00094C51">
        <w:rPr>
          <w:rFonts w:ascii="Times New Roman" w:hAnsi="Times New Roman" w:cs="Times New Roman"/>
          <w:i/>
          <w:iCs/>
          <w:sz w:val="28"/>
          <w:szCs w:val="28"/>
        </w:rPr>
        <w:t xml:space="preserve">(…) Pedro Álvares Cabral, a quem o senhor Luís </w:t>
      </w:r>
      <w:proofErr w:type="spellStart"/>
      <w:r w:rsidR="00094C51">
        <w:rPr>
          <w:rFonts w:ascii="Times New Roman" w:hAnsi="Times New Roman" w:cs="Times New Roman"/>
          <w:i/>
          <w:iCs/>
          <w:sz w:val="28"/>
          <w:szCs w:val="28"/>
        </w:rPr>
        <w:t>Bunuel</w:t>
      </w:r>
      <w:proofErr w:type="spellEnd"/>
      <w:r w:rsidR="00094C51">
        <w:rPr>
          <w:rFonts w:ascii="Times New Roman" w:hAnsi="Times New Roman" w:cs="Times New Roman"/>
          <w:i/>
          <w:iCs/>
          <w:sz w:val="28"/>
          <w:szCs w:val="28"/>
        </w:rPr>
        <w:t xml:space="preserve"> cochichava constantemente Um dia destes, vais ver, largo esta porcaria toda e faço um filme que fica tudo aí de boca aberta (…) Foi então que topámos com um grande aparato militar de castelhanos protegendo uma tenda alumiada de barraca de feira, centenas de estandartes, bandeiras e cozinhas de campanha, cirurgiões que amolavam bisturis e ilusionistas que divertiam a tropa, e uma sentinela nos informou que o rei Filipe se reunira com os seus marechais na rulote do estado-maior a combinar a invasão de Portugal, porque D. Sebastião, aquele pateta inútil de sandálias e brinco na orelha, sempre a morder uma mortalha de haxixe, tinha sido esfaqueado num bairro de droga de Marrocos por roubar a um maricas inglês, chamado </w:t>
      </w:r>
      <w:proofErr w:type="spellStart"/>
      <w:r w:rsidR="00094C51">
        <w:rPr>
          <w:rFonts w:ascii="Times New Roman" w:hAnsi="Times New Roman" w:cs="Times New Roman"/>
          <w:i/>
          <w:iCs/>
          <w:sz w:val="28"/>
          <w:szCs w:val="28"/>
        </w:rPr>
        <w:t>Oscar</w:t>
      </w:r>
      <w:proofErr w:type="spellEnd"/>
      <w:r w:rsidR="00094C51">
        <w:rPr>
          <w:rFonts w:ascii="Times New Roman" w:hAnsi="Times New Roman" w:cs="Times New Roman"/>
          <w:i/>
          <w:iCs/>
          <w:sz w:val="28"/>
          <w:szCs w:val="28"/>
        </w:rPr>
        <w:t xml:space="preserve"> </w:t>
      </w:r>
      <w:proofErr w:type="spellStart"/>
      <w:r w:rsidR="00094C51">
        <w:rPr>
          <w:rFonts w:ascii="Times New Roman" w:hAnsi="Times New Roman" w:cs="Times New Roman"/>
          <w:i/>
          <w:iCs/>
          <w:sz w:val="28"/>
          <w:szCs w:val="28"/>
        </w:rPr>
        <w:t>Wilde</w:t>
      </w:r>
      <w:proofErr w:type="spellEnd"/>
      <w:r w:rsidR="00094C51">
        <w:rPr>
          <w:rFonts w:ascii="Times New Roman" w:hAnsi="Times New Roman" w:cs="Times New Roman"/>
          <w:i/>
          <w:iCs/>
          <w:sz w:val="28"/>
          <w:szCs w:val="28"/>
        </w:rPr>
        <w:t>, um saquinho de liamba.</w:t>
      </w:r>
      <w:r w:rsidR="00F357EF">
        <w:rPr>
          <w:rFonts w:ascii="Times New Roman" w:hAnsi="Times New Roman" w:cs="Times New Roman"/>
          <w:sz w:val="28"/>
          <w:szCs w:val="28"/>
        </w:rPr>
        <w:t xml:space="preserve">[Marcas de Discurso Direto / </w:t>
      </w:r>
      <w:r w:rsidR="00A34560">
        <w:rPr>
          <w:rFonts w:ascii="Times New Roman" w:hAnsi="Times New Roman" w:cs="Times New Roman"/>
          <w:sz w:val="28"/>
          <w:szCs w:val="28"/>
        </w:rPr>
        <w:t xml:space="preserve">catáfora / </w:t>
      </w:r>
      <w:r w:rsidR="00F357EF">
        <w:rPr>
          <w:rFonts w:ascii="Times New Roman" w:hAnsi="Times New Roman" w:cs="Times New Roman"/>
          <w:sz w:val="28"/>
          <w:szCs w:val="28"/>
        </w:rPr>
        <w:t>anacronismos</w:t>
      </w:r>
      <w:r w:rsidR="00094C51">
        <w:rPr>
          <w:rFonts w:ascii="Times New Roman" w:hAnsi="Times New Roman" w:cs="Times New Roman"/>
          <w:sz w:val="28"/>
          <w:szCs w:val="28"/>
        </w:rPr>
        <w:t xml:space="preserve"> / reescrita da História</w:t>
      </w:r>
      <w:r w:rsidR="00F357EF">
        <w:rPr>
          <w:rFonts w:ascii="Times New Roman" w:hAnsi="Times New Roman" w:cs="Times New Roman"/>
          <w:sz w:val="28"/>
          <w:szCs w:val="28"/>
        </w:rPr>
        <w:t>]</w:t>
      </w:r>
    </w:p>
    <w:p w14:paraId="7637A322" w14:textId="77777777" w:rsidR="009C5DB8" w:rsidRPr="008C3ABA" w:rsidRDefault="009C5DB8" w:rsidP="003A2793">
      <w:pPr>
        <w:jc w:val="both"/>
        <w:rPr>
          <w:rFonts w:ascii="Times New Roman" w:hAnsi="Times New Roman" w:cs="Times New Roman"/>
          <w:i/>
          <w:iCs/>
          <w:sz w:val="28"/>
          <w:szCs w:val="28"/>
        </w:rPr>
      </w:pPr>
    </w:p>
    <w:p w14:paraId="7FC7F441" w14:textId="1CDF120D" w:rsidR="00E04892" w:rsidRPr="008C3ABA" w:rsidRDefault="005A101A" w:rsidP="003A2793">
      <w:pPr>
        <w:jc w:val="both"/>
        <w:rPr>
          <w:rFonts w:ascii="Times New Roman" w:hAnsi="Times New Roman" w:cs="Times New Roman"/>
          <w:sz w:val="28"/>
          <w:szCs w:val="28"/>
        </w:rPr>
      </w:pPr>
      <w:r w:rsidRPr="008C3ABA">
        <w:rPr>
          <w:rFonts w:ascii="Times New Roman" w:hAnsi="Times New Roman" w:cs="Times New Roman"/>
          <w:b/>
          <w:bCs/>
          <w:sz w:val="28"/>
          <w:szCs w:val="28"/>
        </w:rPr>
        <w:t xml:space="preserve">Capítulo </w:t>
      </w:r>
      <w:r w:rsidR="00E04892" w:rsidRPr="008C3ABA">
        <w:rPr>
          <w:rFonts w:ascii="Times New Roman" w:hAnsi="Times New Roman" w:cs="Times New Roman"/>
          <w:b/>
          <w:bCs/>
          <w:sz w:val="28"/>
          <w:szCs w:val="28"/>
        </w:rPr>
        <w:t>16</w:t>
      </w:r>
      <w:r w:rsidR="00E04892"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E04892" w:rsidRPr="00F357EF">
        <w:rPr>
          <w:rFonts w:ascii="Times New Roman" w:hAnsi="Times New Roman" w:cs="Times New Roman"/>
          <w:b/>
          <w:bCs/>
          <w:i/>
          <w:iCs/>
          <w:sz w:val="28"/>
          <w:szCs w:val="28"/>
        </w:rPr>
        <w:t xml:space="preserve">Acontecera-lhe de tudo na vida desde descobrir a Índia e limpar, com as próprias mãos, as diarreias e os vómitos do meu irmão moribundo Paulo da Gama, a ajudar a entupir as rolhas de estearina o caixão do pai de um infeliz qualquer que viajava para o </w:t>
      </w:r>
      <w:proofErr w:type="spellStart"/>
      <w:r w:rsidR="00E04892" w:rsidRPr="00F357EF">
        <w:rPr>
          <w:rFonts w:ascii="Times New Roman" w:hAnsi="Times New Roman" w:cs="Times New Roman"/>
          <w:b/>
          <w:bCs/>
          <w:i/>
          <w:iCs/>
          <w:sz w:val="28"/>
          <w:szCs w:val="28"/>
        </w:rPr>
        <w:t>reyno</w:t>
      </w:r>
      <w:proofErr w:type="spellEnd"/>
      <w:r w:rsidR="00E04892" w:rsidRPr="00F357EF">
        <w:rPr>
          <w:rFonts w:ascii="Times New Roman" w:hAnsi="Times New Roman" w:cs="Times New Roman"/>
          <w:b/>
          <w:bCs/>
          <w:i/>
          <w:iCs/>
          <w:sz w:val="28"/>
          <w:szCs w:val="28"/>
        </w:rPr>
        <w:t xml:space="preserve"> num porão de navio</w:t>
      </w:r>
      <w:r w:rsidR="00E04892" w:rsidRPr="008C3ABA">
        <w:rPr>
          <w:rFonts w:ascii="Times New Roman" w:hAnsi="Times New Roman" w:cs="Times New Roman"/>
          <w:i/>
          <w:iCs/>
          <w:sz w:val="28"/>
          <w:szCs w:val="28"/>
        </w:rPr>
        <w:t xml:space="preserve"> (…)</w:t>
      </w:r>
      <w:r w:rsidR="00E655A6" w:rsidRPr="008C3ABA">
        <w:rPr>
          <w:rFonts w:ascii="Times New Roman" w:hAnsi="Times New Roman" w:cs="Times New Roman"/>
          <w:i/>
          <w:iCs/>
          <w:sz w:val="28"/>
          <w:szCs w:val="28"/>
        </w:rPr>
        <w:t xml:space="preserve"> e onde</w:t>
      </w:r>
      <w:r w:rsidR="00E04892" w:rsidRPr="008C3ABA">
        <w:rPr>
          <w:rFonts w:ascii="Times New Roman" w:hAnsi="Times New Roman" w:cs="Times New Roman"/>
          <w:i/>
          <w:iCs/>
          <w:sz w:val="28"/>
          <w:szCs w:val="28"/>
        </w:rPr>
        <w:t xml:space="preserve"> o rei D. Manoel me vinha buscar aos domingos de manhã para passearmos de automóvel no Guincho</w:t>
      </w:r>
    </w:p>
    <w:p w14:paraId="20C686A0" w14:textId="200D19FD" w:rsidR="003A2793" w:rsidRDefault="005A101A">
      <w:pPr>
        <w:rPr>
          <w:rFonts w:ascii="Times New Roman" w:hAnsi="Times New Roman" w:cs="Times New Roman"/>
          <w:i/>
          <w:iCs/>
          <w:sz w:val="28"/>
          <w:szCs w:val="28"/>
        </w:rPr>
      </w:pPr>
      <w:r w:rsidRPr="008C3ABA">
        <w:rPr>
          <w:rFonts w:ascii="Times New Roman" w:hAnsi="Times New Roman" w:cs="Times New Roman"/>
          <w:b/>
          <w:bCs/>
          <w:sz w:val="28"/>
          <w:szCs w:val="28"/>
        </w:rPr>
        <w:lastRenderedPageBreak/>
        <w:t xml:space="preserve">Capítulo </w:t>
      </w:r>
      <w:r w:rsidR="00E655A6" w:rsidRPr="008C3ABA">
        <w:rPr>
          <w:rFonts w:ascii="Times New Roman" w:hAnsi="Times New Roman" w:cs="Times New Roman"/>
          <w:b/>
          <w:bCs/>
          <w:sz w:val="28"/>
          <w:szCs w:val="28"/>
        </w:rPr>
        <w:t>17</w:t>
      </w:r>
      <w:r w:rsidR="00E655A6"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E655A6" w:rsidRPr="00324459">
        <w:rPr>
          <w:rFonts w:ascii="Times New Roman" w:hAnsi="Times New Roman" w:cs="Times New Roman"/>
          <w:b/>
          <w:bCs/>
          <w:i/>
          <w:iCs/>
          <w:sz w:val="28"/>
          <w:szCs w:val="28"/>
        </w:rPr>
        <w:t>Há sempre inditosos dispostos a pagar para dormir com uma mulher assim velha como eu</w:t>
      </w:r>
      <w:r w:rsidR="00F72AB5">
        <w:rPr>
          <w:rFonts w:ascii="Times New Roman" w:hAnsi="Times New Roman" w:cs="Times New Roman"/>
          <w:i/>
          <w:iCs/>
          <w:sz w:val="28"/>
          <w:szCs w:val="28"/>
        </w:rPr>
        <w:t xml:space="preserve"> (…) Durante um mês, depois de Diogo Cão partir, aviei cinco e seis dessa espécie por noite, fui maternal e terna como eles queriam</w:t>
      </w:r>
    </w:p>
    <w:p w14:paraId="2045639D" w14:textId="77777777" w:rsidR="009C5DB8" w:rsidRPr="008C3ABA" w:rsidRDefault="009C5DB8">
      <w:pPr>
        <w:rPr>
          <w:rFonts w:ascii="Times New Roman" w:hAnsi="Times New Roman" w:cs="Times New Roman"/>
          <w:i/>
          <w:iCs/>
          <w:sz w:val="28"/>
          <w:szCs w:val="28"/>
        </w:rPr>
      </w:pPr>
    </w:p>
    <w:p w14:paraId="4A520287" w14:textId="6AFC3616" w:rsidR="008608D4" w:rsidRDefault="005A101A">
      <w:pPr>
        <w:rPr>
          <w:rFonts w:ascii="Times New Roman" w:hAnsi="Times New Roman" w:cs="Times New Roman"/>
          <w:i/>
          <w:iCs/>
          <w:sz w:val="28"/>
          <w:szCs w:val="28"/>
        </w:rPr>
      </w:pPr>
      <w:r w:rsidRPr="008C3ABA">
        <w:rPr>
          <w:rFonts w:ascii="Times New Roman" w:hAnsi="Times New Roman" w:cs="Times New Roman"/>
          <w:b/>
          <w:bCs/>
          <w:sz w:val="28"/>
          <w:szCs w:val="28"/>
        </w:rPr>
        <w:t xml:space="preserve">Capítulo </w:t>
      </w:r>
      <w:r w:rsidR="008608D4" w:rsidRPr="008C3ABA">
        <w:rPr>
          <w:rFonts w:ascii="Times New Roman" w:hAnsi="Times New Roman" w:cs="Times New Roman"/>
          <w:b/>
          <w:bCs/>
          <w:sz w:val="28"/>
          <w:szCs w:val="28"/>
        </w:rPr>
        <w:t>18</w:t>
      </w:r>
      <w:r w:rsidR="008608D4" w:rsidRPr="008C3ABA">
        <w:rPr>
          <w:rFonts w:ascii="Times New Roman" w:hAnsi="Times New Roman" w:cs="Times New Roman"/>
          <w:sz w:val="28"/>
          <w:szCs w:val="28"/>
        </w:rPr>
        <w:t>.</w:t>
      </w:r>
      <w:r w:rsidRPr="008C3ABA">
        <w:rPr>
          <w:rFonts w:ascii="Times New Roman" w:hAnsi="Times New Roman" w:cs="Times New Roman"/>
          <w:sz w:val="28"/>
          <w:szCs w:val="28"/>
        </w:rPr>
        <w:t xml:space="preserve"> </w:t>
      </w:r>
      <w:r w:rsidR="008608D4" w:rsidRPr="00324459">
        <w:rPr>
          <w:rFonts w:ascii="Times New Roman" w:hAnsi="Times New Roman" w:cs="Times New Roman"/>
          <w:b/>
          <w:bCs/>
          <w:i/>
          <w:iCs/>
          <w:sz w:val="28"/>
          <w:szCs w:val="28"/>
        </w:rPr>
        <w:t>Para alojar, de entre os que tornavam de África</w:t>
      </w:r>
      <w:r w:rsidR="008608D4" w:rsidRPr="008C3ABA">
        <w:rPr>
          <w:rFonts w:ascii="Times New Roman" w:hAnsi="Times New Roman" w:cs="Times New Roman"/>
          <w:i/>
          <w:iCs/>
          <w:sz w:val="28"/>
          <w:szCs w:val="28"/>
        </w:rPr>
        <w:t xml:space="preserve">, aqueles cujos corpos conservavam ainda o cheiro e o murmúrio de larvas dos campos de algodão adormecido (…) </w:t>
      </w:r>
      <w:r w:rsidR="008608D4" w:rsidRPr="00324459">
        <w:rPr>
          <w:rFonts w:ascii="Times New Roman" w:hAnsi="Times New Roman" w:cs="Times New Roman"/>
          <w:b/>
          <w:bCs/>
          <w:i/>
          <w:iCs/>
          <w:sz w:val="28"/>
          <w:szCs w:val="28"/>
        </w:rPr>
        <w:t xml:space="preserve">o governo desocupou um hospital de tuberculosos (…) e </w:t>
      </w:r>
      <w:proofErr w:type="spellStart"/>
      <w:r w:rsidR="008608D4" w:rsidRPr="00324459">
        <w:rPr>
          <w:rFonts w:ascii="Times New Roman" w:hAnsi="Times New Roman" w:cs="Times New Roman"/>
          <w:b/>
          <w:bCs/>
          <w:i/>
          <w:iCs/>
          <w:sz w:val="28"/>
          <w:szCs w:val="28"/>
        </w:rPr>
        <w:t>vasou</w:t>
      </w:r>
      <w:proofErr w:type="spellEnd"/>
      <w:r w:rsidR="008608D4" w:rsidRPr="00324459">
        <w:rPr>
          <w:rFonts w:ascii="Times New Roman" w:hAnsi="Times New Roman" w:cs="Times New Roman"/>
          <w:b/>
          <w:bCs/>
          <w:i/>
          <w:iCs/>
          <w:sz w:val="28"/>
          <w:szCs w:val="28"/>
        </w:rPr>
        <w:t xml:space="preserve"> nas enfermarias (…) os colonos que vagavam à deriva, de trouxa sobre o braço</w:t>
      </w:r>
    </w:p>
    <w:p w14:paraId="1617F5C3" w14:textId="77777777" w:rsidR="00FC5CA5" w:rsidRDefault="00FC5CA5">
      <w:pPr>
        <w:rPr>
          <w:rFonts w:ascii="Times New Roman" w:hAnsi="Times New Roman" w:cs="Times New Roman"/>
          <w:i/>
          <w:iCs/>
          <w:sz w:val="28"/>
          <w:szCs w:val="28"/>
        </w:rPr>
      </w:pPr>
    </w:p>
    <w:p w14:paraId="063CEBE7" w14:textId="77777777" w:rsidR="00FC5CA5" w:rsidRDefault="00FC5CA5">
      <w:pPr>
        <w:rPr>
          <w:rFonts w:ascii="Times New Roman" w:hAnsi="Times New Roman" w:cs="Times New Roman"/>
          <w:i/>
          <w:iCs/>
          <w:sz w:val="28"/>
          <w:szCs w:val="28"/>
        </w:rPr>
      </w:pPr>
    </w:p>
    <w:p w14:paraId="6AA3FF9D" w14:textId="77777777" w:rsidR="00FC5CA5" w:rsidRDefault="00FC5CA5">
      <w:pPr>
        <w:rPr>
          <w:rFonts w:ascii="Times New Roman" w:hAnsi="Times New Roman" w:cs="Times New Roman"/>
          <w:i/>
          <w:iCs/>
          <w:sz w:val="28"/>
          <w:szCs w:val="28"/>
        </w:rPr>
      </w:pPr>
    </w:p>
    <w:tbl>
      <w:tblPr>
        <w:tblStyle w:val="TabelacomGrelha"/>
        <w:tblW w:w="0" w:type="auto"/>
        <w:tblLook w:val="04A0" w:firstRow="1" w:lastRow="0" w:firstColumn="1" w:lastColumn="0" w:noHBand="0" w:noVBand="1"/>
      </w:tblPr>
      <w:tblGrid>
        <w:gridCol w:w="10196"/>
      </w:tblGrid>
      <w:tr w:rsidR="00FC5CA5" w14:paraId="5A3672A2" w14:textId="77777777" w:rsidTr="0012560F">
        <w:tc>
          <w:tcPr>
            <w:tcW w:w="10196" w:type="dxa"/>
            <w:shd w:val="clear" w:color="auto" w:fill="70AD47" w:themeFill="accent6"/>
          </w:tcPr>
          <w:p w14:paraId="31FB0E1C" w14:textId="77777777" w:rsidR="00FC5CA5" w:rsidRDefault="00FC5CA5" w:rsidP="00FC5CA5">
            <w:pPr>
              <w:jc w:val="center"/>
              <w:rPr>
                <w:rFonts w:ascii="Times New Roman" w:hAnsi="Times New Roman" w:cs="Times New Roman"/>
                <w:b/>
                <w:bCs/>
                <w:sz w:val="28"/>
                <w:szCs w:val="28"/>
              </w:rPr>
            </w:pPr>
            <w:r>
              <w:rPr>
                <w:rFonts w:ascii="Times New Roman" w:hAnsi="Times New Roman" w:cs="Times New Roman"/>
                <w:b/>
                <w:bCs/>
                <w:sz w:val="28"/>
                <w:szCs w:val="28"/>
              </w:rPr>
              <w:t>3</w:t>
            </w:r>
            <w:r w:rsidRPr="00F965D3">
              <w:rPr>
                <w:rFonts w:ascii="Times New Roman" w:hAnsi="Times New Roman" w:cs="Times New Roman"/>
                <w:b/>
                <w:bCs/>
                <w:sz w:val="28"/>
                <w:szCs w:val="28"/>
              </w:rPr>
              <w:t xml:space="preserve"> EXCERTOS</w:t>
            </w:r>
            <w:r>
              <w:rPr>
                <w:rFonts w:ascii="Times New Roman" w:hAnsi="Times New Roman" w:cs="Times New Roman"/>
                <w:b/>
                <w:bCs/>
                <w:sz w:val="28"/>
                <w:szCs w:val="28"/>
              </w:rPr>
              <w:t xml:space="preserve"> TEXTUAIS</w:t>
            </w:r>
          </w:p>
          <w:p w14:paraId="52567795" w14:textId="409884E1" w:rsidR="00FC5CA5" w:rsidRDefault="00FC5CA5" w:rsidP="00FC5CA5">
            <w:pPr>
              <w:jc w:val="center"/>
              <w:rPr>
                <w:rFonts w:ascii="Times New Roman" w:hAnsi="Times New Roman" w:cs="Times New Roman"/>
                <w:b/>
                <w:bCs/>
                <w:sz w:val="28"/>
                <w:szCs w:val="28"/>
              </w:rPr>
            </w:pPr>
          </w:p>
        </w:tc>
      </w:tr>
    </w:tbl>
    <w:p w14:paraId="7AEEE1C0" w14:textId="77777777" w:rsidR="00FC5CA5" w:rsidRDefault="00FC5CA5" w:rsidP="00F965D3">
      <w:pPr>
        <w:jc w:val="center"/>
        <w:rPr>
          <w:rFonts w:ascii="Times New Roman" w:hAnsi="Times New Roman" w:cs="Times New Roman"/>
          <w:b/>
          <w:bCs/>
          <w:sz w:val="28"/>
          <w:szCs w:val="28"/>
        </w:rPr>
      </w:pPr>
    </w:p>
    <w:p w14:paraId="48FDA01D" w14:textId="48EC2018" w:rsidR="007A7703" w:rsidRPr="00FC5CA5" w:rsidRDefault="00F965D3" w:rsidP="00E7348B">
      <w:pPr>
        <w:jc w:val="center"/>
        <w:rPr>
          <w:rFonts w:ascii="Times New Roman" w:hAnsi="Times New Roman" w:cs="Times New Roman"/>
          <w:b/>
          <w:bCs/>
          <w:sz w:val="28"/>
          <w:szCs w:val="28"/>
          <w:u w:val="single"/>
        </w:rPr>
      </w:pPr>
      <w:r w:rsidRPr="00FC5CA5">
        <w:rPr>
          <w:rFonts w:ascii="Times New Roman" w:hAnsi="Times New Roman" w:cs="Times New Roman"/>
          <w:b/>
          <w:bCs/>
          <w:sz w:val="28"/>
          <w:szCs w:val="28"/>
          <w:u w:val="single"/>
        </w:rPr>
        <w:t xml:space="preserve">Excerto 1 </w:t>
      </w:r>
      <w:r w:rsidR="007A7703" w:rsidRPr="00FC5CA5">
        <w:rPr>
          <w:rFonts w:ascii="Times New Roman" w:hAnsi="Times New Roman" w:cs="Times New Roman"/>
          <w:b/>
          <w:bCs/>
          <w:sz w:val="28"/>
          <w:szCs w:val="28"/>
          <w:u w:val="single"/>
        </w:rPr>
        <w:t xml:space="preserve">– </w:t>
      </w:r>
      <w:r w:rsidR="00FC5CA5">
        <w:rPr>
          <w:rFonts w:ascii="Times New Roman" w:hAnsi="Times New Roman" w:cs="Times New Roman"/>
          <w:b/>
          <w:bCs/>
          <w:sz w:val="28"/>
          <w:szCs w:val="28"/>
          <w:u w:val="single"/>
        </w:rPr>
        <w:t xml:space="preserve">Capítulo 17 </w:t>
      </w:r>
    </w:p>
    <w:p w14:paraId="3AF60C22" w14:textId="056E5845" w:rsidR="00E7348B" w:rsidRPr="00E7348B" w:rsidRDefault="00E7348B" w:rsidP="00E7348B">
      <w:pPr>
        <w:jc w:val="center"/>
        <w:rPr>
          <w:rFonts w:ascii="Times New Roman" w:hAnsi="Times New Roman" w:cs="Times New Roman"/>
          <w:b/>
          <w:bCs/>
          <w:sz w:val="28"/>
          <w:szCs w:val="28"/>
        </w:rPr>
      </w:pPr>
      <w:r>
        <w:rPr>
          <w:rFonts w:ascii="Times New Roman" w:hAnsi="Times New Roman" w:cs="Times New Roman"/>
          <w:b/>
          <w:bCs/>
          <w:sz w:val="28"/>
          <w:szCs w:val="28"/>
        </w:rPr>
        <w:t>(</w:t>
      </w:r>
      <w:r w:rsidR="00FC5CA5" w:rsidRPr="00FC5CA5">
        <w:rPr>
          <w:rFonts w:ascii="Times New Roman" w:hAnsi="Times New Roman" w:cs="Times New Roman"/>
          <w:b/>
          <w:bCs/>
          <w:sz w:val="28"/>
          <w:szCs w:val="28"/>
        </w:rPr>
        <w:t>Diogo Cão e a prostituta mulata</w:t>
      </w:r>
      <w:r w:rsidR="00FC5CA5">
        <w:rPr>
          <w:rFonts w:ascii="Times New Roman" w:hAnsi="Times New Roman" w:cs="Times New Roman"/>
          <w:b/>
          <w:bCs/>
          <w:sz w:val="28"/>
          <w:szCs w:val="28"/>
        </w:rPr>
        <w:t xml:space="preserve"> no </w:t>
      </w:r>
      <w:r w:rsidR="00FC5CA5" w:rsidRPr="00FC5CA5">
        <w:rPr>
          <w:rFonts w:ascii="Times New Roman" w:hAnsi="Times New Roman" w:cs="Times New Roman"/>
          <w:b/>
          <w:bCs/>
          <w:i/>
          <w:iCs/>
          <w:sz w:val="28"/>
          <w:szCs w:val="28"/>
        </w:rPr>
        <w:t>quartinho do Terreiro do Paço</w:t>
      </w:r>
      <w:r w:rsidR="00FC5CA5">
        <w:rPr>
          <w:rFonts w:ascii="Times New Roman" w:hAnsi="Times New Roman" w:cs="Times New Roman"/>
          <w:b/>
          <w:bCs/>
          <w:sz w:val="28"/>
          <w:szCs w:val="28"/>
        </w:rPr>
        <w:t xml:space="preserve"> / </w:t>
      </w:r>
      <w:r w:rsidR="00B03917">
        <w:rPr>
          <w:rFonts w:ascii="Times New Roman" w:hAnsi="Times New Roman" w:cs="Times New Roman"/>
          <w:b/>
          <w:bCs/>
          <w:sz w:val="28"/>
          <w:szCs w:val="28"/>
        </w:rPr>
        <w:t xml:space="preserve">o </w:t>
      </w:r>
      <w:r>
        <w:rPr>
          <w:rFonts w:ascii="Times New Roman" w:hAnsi="Times New Roman" w:cs="Times New Roman"/>
          <w:b/>
          <w:bCs/>
          <w:sz w:val="28"/>
          <w:szCs w:val="28"/>
        </w:rPr>
        <w:t>cómico /</w:t>
      </w:r>
      <w:r w:rsidR="00125201">
        <w:rPr>
          <w:rFonts w:ascii="Times New Roman" w:hAnsi="Times New Roman" w:cs="Times New Roman"/>
          <w:b/>
          <w:bCs/>
          <w:sz w:val="28"/>
          <w:szCs w:val="28"/>
        </w:rPr>
        <w:t xml:space="preserve"> </w:t>
      </w:r>
      <w:r w:rsidR="00B16A5E">
        <w:rPr>
          <w:rFonts w:ascii="Times New Roman" w:hAnsi="Times New Roman" w:cs="Times New Roman"/>
          <w:b/>
          <w:bCs/>
          <w:sz w:val="28"/>
          <w:szCs w:val="28"/>
        </w:rPr>
        <w:t xml:space="preserve">coesão e coerência / </w:t>
      </w:r>
      <w:r w:rsidR="00125201" w:rsidRPr="00FF0A14">
        <w:rPr>
          <w:rFonts w:ascii="Times New Roman" w:hAnsi="Times New Roman" w:cs="Times New Roman"/>
          <w:b/>
          <w:bCs/>
          <w:color w:val="FF0000"/>
          <w:sz w:val="28"/>
          <w:szCs w:val="28"/>
        </w:rPr>
        <w:t xml:space="preserve">semas náuticos </w:t>
      </w:r>
      <w:r w:rsidR="00125201">
        <w:rPr>
          <w:rFonts w:ascii="Times New Roman" w:hAnsi="Times New Roman" w:cs="Times New Roman"/>
          <w:b/>
          <w:bCs/>
          <w:sz w:val="28"/>
          <w:szCs w:val="28"/>
        </w:rPr>
        <w:t>adaptados ao ato sexual /</w:t>
      </w:r>
      <w:r>
        <w:rPr>
          <w:rFonts w:ascii="Times New Roman" w:hAnsi="Times New Roman" w:cs="Times New Roman"/>
          <w:b/>
          <w:bCs/>
          <w:sz w:val="28"/>
          <w:szCs w:val="28"/>
        </w:rPr>
        <w:t xml:space="preserve"> </w:t>
      </w:r>
      <w:r w:rsidR="00B03917" w:rsidRPr="00FF0A14">
        <w:rPr>
          <w:rFonts w:ascii="Times New Roman" w:hAnsi="Times New Roman" w:cs="Times New Roman"/>
          <w:b/>
          <w:bCs/>
          <w:color w:val="70AD47" w:themeColor="accent6"/>
          <w:sz w:val="28"/>
          <w:szCs w:val="28"/>
        </w:rPr>
        <w:t xml:space="preserve">a </w:t>
      </w:r>
      <w:r w:rsidRPr="00FF0A14">
        <w:rPr>
          <w:rFonts w:ascii="Times New Roman" w:hAnsi="Times New Roman" w:cs="Times New Roman"/>
          <w:b/>
          <w:bCs/>
          <w:color w:val="70AD47" w:themeColor="accent6"/>
          <w:sz w:val="28"/>
          <w:szCs w:val="28"/>
        </w:rPr>
        <w:t>alternância</w:t>
      </w:r>
      <w:r w:rsidR="00B03917" w:rsidRPr="00FF0A14">
        <w:rPr>
          <w:rFonts w:ascii="Times New Roman" w:hAnsi="Times New Roman" w:cs="Times New Roman"/>
          <w:b/>
          <w:bCs/>
          <w:color w:val="70AD47" w:themeColor="accent6"/>
          <w:sz w:val="28"/>
          <w:szCs w:val="28"/>
        </w:rPr>
        <w:t xml:space="preserve"> de sujeito enunciativo 1ª/3ª pessoa</w:t>
      </w:r>
      <w:r w:rsidR="00FC5CA5" w:rsidRPr="00FF0A14">
        <w:rPr>
          <w:rFonts w:ascii="Times New Roman" w:hAnsi="Times New Roman" w:cs="Times New Roman"/>
          <w:b/>
          <w:bCs/>
          <w:color w:val="70AD47" w:themeColor="accent6"/>
          <w:sz w:val="28"/>
          <w:szCs w:val="28"/>
        </w:rPr>
        <w:t xml:space="preserve"> - focalização</w:t>
      </w:r>
      <w:r w:rsidR="00B03917">
        <w:rPr>
          <w:rFonts w:ascii="Times New Roman" w:hAnsi="Times New Roman" w:cs="Times New Roman"/>
          <w:b/>
          <w:bCs/>
          <w:sz w:val="28"/>
          <w:szCs w:val="28"/>
        </w:rPr>
        <w:t>)</w:t>
      </w:r>
    </w:p>
    <w:p w14:paraId="186406F8" w14:textId="30917E9E" w:rsidR="004F704C" w:rsidRDefault="000D74EF" w:rsidP="00E7348B">
      <w:pPr>
        <w:jc w:val="both"/>
        <w:rPr>
          <w:rFonts w:ascii="Times New Roman" w:hAnsi="Times New Roman" w:cs="Times New Roman"/>
          <w:sz w:val="28"/>
          <w:szCs w:val="28"/>
        </w:rPr>
      </w:pPr>
      <w:r>
        <w:rPr>
          <w:rFonts w:ascii="Times New Roman" w:hAnsi="Times New Roman" w:cs="Times New Roman"/>
          <w:sz w:val="28"/>
          <w:szCs w:val="28"/>
        </w:rPr>
        <w:t xml:space="preserve">Mal a noite principiou a diluir-se no quarto em fragmentos de tecidos sem peso que os gases de víscera dos cacilheiros das sete espavoriam, </w:t>
      </w:r>
      <w:r w:rsidRPr="00FC5CA5">
        <w:rPr>
          <w:rFonts w:ascii="Times New Roman" w:hAnsi="Times New Roman" w:cs="Times New Roman"/>
          <w:color w:val="70AD47" w:themeColor="accent6"/>
          <w:sz w:val="28"/>
          <w:szCs w:val="28"/>
        </w:rPr>
        <w:t xml:space="preserve">a mulher encalhou </w:t>
      </w:r>
      <w:r>
        <w:rPr>
          <w:rFonts w:ascii="Times New Roman" w:hAnsi="Times New Roman" w:cs="Times New Roman"/>
          <w:sz w:val="28"/>
          <w:szCs w:val="28"/>
        </w:rPr>
        <w:t xml:space="preserve">de repente, quando já nada esperava mau grado a minúcia tecedeira da sua arte, no imenso, inesperado </w:t>
      </w:r>
      <w:r w:rsidRPr="00125201">
        <w:rPr>
          <w:rFonts w:ascii="Times New Roman" w:hAnsi="Times New Roman" w:cs="Times New Roman"/>
          <w:color w:val="FF0000"/>
          <w:sz w:val="28"/>
          <w:szCs w:val="28"/>
        </w:rPr>
        <w:t>mastro</w:t>
      </w:r>
      <w:r>
        <w:rPr>
          <w:rFonts w:ascii="Times New Roman" w:hAnsi="Times New Roman" w:cs="Times New Roman"/>
          <w:sz w:val="28"/>
          <w:szCs w:val="28"/>
        </w:rPr>
        <w:t xml:space="preserve"> orgulhoso do </w:t>
      </w:r>
      <w:r w:rsidRPr="00125201">
        <w:rPr>
          <w:rFonts w:ascii="Times New Roman" w:hAnsi="Times New Roman" w:cs="Times New Roman"/>
          <w:color w:val="FF0000"/>
          <w:sz w:val="28"/>
          <w:szCs w:val="28"/>
        </w:rPr>
        <w:t>navegante</w:t>
      </w:r>
      <w:r>
        <w:rPr>
          <w:rFonts w:ascii="Times New Roman" w:hAnsi="Times New Roman" w:cs="Times New Roman"/>
          <w:sz w:val="28"/>
          <w:szCs w:val="28"/>
        </w:rPr>
        <w:t xml:space="preserve">, </w:t>
      </w:r>
      <w:r w:rsidRPr="00125201">
        <w:rPr>
          <w:rFonts w:ascii="Times New Roman" w:hAnsi="Times New Roman" w:cs="Times New Roman"/>
          <w:color w:val="FF0000"/>
          <w:sz w:val="28"/>
          <w:szCs w:val="28"/>
        </w:rPr>
        <w:t>erguido</w:t>
      </w:r>
      <w:r>
        <w:rPr>
          <w:rFonts w:ascii="Times New Roman" w:hAnsi="Times New Roman" w:cs="Times New Roman"/>
          <w:sz w:val="28"/>
          <w:szCs w:val="28"/>
        </w:rPr>
        <w:t xml:space="preserve">, na vertical da barriga, com todas as </w:t>
      </w:r>
      <w:r w:rsidRPr="00125201">
        <w:rPr>
          <w:rFonts w:ascii="Times New Roman" w:hAnsi="Times New Roman" w:cs="Times New Roman"/>
          <w:color w:val="FF0000"/>
          <w:sz w:val="28"/>
          <w:szCs w:val="28"/>
        </w:rPr>
        <w:t>velas</w:t>
      </w:r>
      <w:r>
        <w:rPr>
          <w:rFonts w:ascii="Times New Roman" w:hAnsi="Times New Roman" w:cs="Times New Roman"/>
          <w:sz w:val="28"/>
          <w:szCs w:val="28"/>
        </w:rPr>
        <w:t xml:space="preserve"> </w:t>
      </w:r>
      <w:r w:rsidRPr="00125201">
        <w:rPr>
          <w:rFonts w:ascii="Times New Roman" w:hAnsi="Times New Roman" w:cs="Times New Roman"/>
          <w:color w:val="FF0000"/>
          <w:sz w:val="28"/>
          <w:szCs w:val="28"/>
        </w:rPr>
        <w:t>desfraldadas</w:t>
      </w:r>
      <w:r>
        <w:rPr>
          <w:rFonts w:ascii="Times New Roman" w:hAnsi="Times New Roman" w:cs="Times New Roman"/>
          <w:sz w:val="28"/>
          <w:szCs w:val="28"/>
        </w:rPr>
        <w:t xml:space="preserve"> e o ressoar da cabaça das </w:t>
      </w:r>
      <w:r w:rsidRPr="00125201">
        <w:rPr>
          <w:rFonts w:ascii="Times New Roman" w:hAnsi="Times New Roman" w:cs="Times New Roman"/>
          <w:color w:val="FF0000"/>
          <w:sz w:val="28"/>
          <w:szCs w:val="28"/>
        </w:rPr>
        <w:t>conchas</w:t>
      </w:r>
      <w:r w:rsidR="00E7348B">
        <w:rPr>
          <w:rFonts w:ascii="Times New Roman" w:hAnsi="Times New Roman" w:cs="Times New Roman"/>
          <w:sz w:val="28"/>
          <w:szCs w:val="28"/>
        </w:rPr>
        <w:t xml:space="preserve">. Ao percorrer, fascinada, a </w:t>
      </w:r>
      <w:r w:rsidR="00E7348B" w:rsidRPr="00125201">
        <w:rPr>
          <w:rFonts w:ascii="Times New Roman" w:hAnsi="Times New Roman" w:cs="Times New Roman"/>
          <w:color w:val="FF0000"/>
          <w:sz w:val="28"/>
          <w:szCs w:val="28"/>
        </w:rPr>
        <w:t>monumentalidade náut</w:t>
      </w:r>
      <w:r w:rsidR="00125201" w:rsidRPr="00125201">
        <w:rPr>
          <w:rFonts w:ascii="Times New Roman" w:hAnsi="Times New Roman" w:cs="Times New Roman"/>
          <w:color w:val="FF0000"/>
          <w:sz w:val="28"/>
          <w:szCs w:val="28"/>
        </w:rPr>
        <w:t>i</w:t>
      </w:r>
      <w:r w:rsidR="00E7348B" w:rsidRPr="00125201">
        <w:rPr>
          <w:rFonts w:ascii="Times New Roman" w:hAnsi="Times New Roman" w:cs="Times New Roman"/>
          <w:color w:val="FF0000"/>
          <w:sz w:val="28"/>
          <w:szCs w:val="28"/>
        </w:rPr>
        <w:t xml:space="preserve">ca </w:t>
      </w:r>
      <w:r w:rsidR="00E7348B">
        <w:rPr>
          <w:rFonts w:ascii="Times New Roman" w:hAnsi="Times New Roman" w:cs="Times New Roman"/>
          <w:sz w:val="28"/>
          <w:szCs w:val="28"/>
        </w:rPr>
        <w:t xml:space="preserve">desse </w:t>
      </w:r>
      <w:r w:rsidR="00E7348B" w:rsidRPr="00125201">
        <w:rPr>
          <w:rFonts w:ascii="Times New Roman" w:hAnsi="Times New Roman" w:cs="Times New Roman"/>
          <w:color w:val="FF0000"/>
          <w:sz w:val="28"/>
          <w:szCs w:val="28"/>
        </w:rPr>
        <w:t>pénis</w:t>
      </w:r>
      <w:r w:rsidR="00E7348B">
        <w:rPr>
          <w:rFonts w:ascii="Times New Roman" w:hAnsi="Times New Roman" w:cs="Times New Roman"/>
          <w:sz w:val="28"/>
          <w:szCs w:val="28"/>
        </w:rPr>
        <w:t xml:space="preserve"> florido de insígnias e de ecos </w:t>
      </w:r>
      <w:r w:rsidR="00E7348B" w:rsidRPr="00FC5CA5">
        <w:rPr>
          <w:rFonts w:ascii="Times New Roman" w:hAnsi="Times New Roman" w:cs="Times New Roman"/>
          <w:color w:val="70AD47" w:themeColor="accent6"/>
          <w:sz w:val="28"/>
          <w:szCs w:val="28"/>
        </w:rPr>
        <w:t xml:space="preserve">temeu sentir-se </w:t>
      </w:r>
      <w:r w:rsidR="00E7348B">
        <w:rPr>
          <w:rFonts w:ascii="Times New Roman" w:hAnsi="Times New Roman" w:cs="Times New Roman"/>
          <w:sz w:val="28"/>
          <w:szCs w:val="28"/>
        </w:rPr>
        <w:t xml:space="preserve">perfurada por uma energia muito maior do que o seu útero, que a desarticularia sem remédio, como nos suplícios árabes, nas maçarocas de milho do colchão. </w:t>
      </w:r>
      <w:r w:rsidR="00E7348B" w:rsidRPr="00FC5CA5">
        <w:rPr>
          <w:rFonts w:ascii="Times New Roman" w:hAnsi="Times New Roman" w:cs="Times New Roman"/>
          <w:color w:val="70AD47" w:themeColor="accent6"/>
          <w:sz w:val="28"/>
          <w:szCs w:val="28"/>
        </w:rPr>
        <w:t>Tentou afastar-se</w:t>
      </w:r>
      <w:r w:rsidR="00E7348B">
        <w:rPr>
          <w:rFonts w:ascii="Times New Roman" w:hAnsi="Times New Roman" w:cs="Times New Roman"/>
          <w:sz w:val="28"/>
          <w:szCs w:val="28"/>
        </w:rPr>
        <w:t xml:space="preserve">, rastejando no lençol, siderada por aquela potência sem limites, mas os pulsos do </w:t>
      </w:r>
      <w:r w:rsidR="00E7348B" w:rsidRPr="00125201">
        <w:rPr>
          <w:rFonts w:ascii="Times New Roman" w:hAnsi="Times New Roman" w:cs="Times New Roman"/>
          <w:color w:val="FF0000"/>
          <w:sz w:val="28"/>
          <w:szCs w:val="28"/>
        </w:rPr>
        <w:t>marinheiro</w:t>
      </w:r>
      <w:r w:rsidR="00E7348B">
        <w:rPr>
          <w:rFonts w:ascii="Times New Roman" w:hAnsi="Times New Roman" w:cs="Times New Roman"/>
          <w:sz w:val="28"/>
          <w:szCs w:val="28"/>
        </w:rPr>
        <w:t xml:space="preserve"> imobilizaram-lhe de golpe as nádegas com a força com que trinta anos antes domavam </w:t>
      </w:r>
      <w:r w:rsidR="00E7348B" w:rsidRPr="00125201">
        <w:rPr>
          <w:rFonts w:ascii="Times New Roman" w:hAnsi="Times New Roman" w:cs="Times New Roman"/>
          <w:color w:val="FF0000"/>
          <w:sz w:val="28"/>
          <w:szCs w:val="28"/>
        </w:rPr>
        <w:t xml:space="preserve">rodas de leme </w:t>
      </w:r>
      <w:r w:rsidR="00E7348B">
        <w:rPr>
          <w:rFonts w:ascii="Times New Roman" w:hAnsi="Times New Roman" w:cs="Times New Roman"/>
          <w:sz w:val="28"/>
          <w:szCs w:val="28"/>
        </w:rPr>
        <w:t xml:space="preserve">desvairadas pelos </w:t>
      </w:r>
      <w:r w:rsidR="00E7348B" w:rsidRPr="00125201">
        <w:rPr>
          <w:rFonts w:ascii="Times New Roman" w:hAnsi="Times New Roman" w:cs="Times New Roman"/>
          <w:color w:val="FF0000"/>
          <w:sz w:val="28"/>
          <w:szCs w:val="28"/>
        </w:rPr>
        <w:t>temporais</w:t>
      </w:r>
      <w:r w:rsidR="00E7348B">
        <w:rPr>
          <w:rFonts w:ascii="Times New Roman" w:hAnsi="Times New Roman" w:cs="Times New Roman"/>
          <w:sz w:val="28"/>
          <w:szCs w:val="28"/>
        </w:rPr>
        <w:t xml:space="preserve">, sofreu, a centímetros da cara, um sopro de </w:t>
      </w:r>
      <w:r w:rsidR="00E7348B" w:rsidRPr="00D5636B">
        <w:rPr>
          <w:rFonts w:ascii="Times New Roman" w:hAnsi="Times New Roman" w:cs="Times New Roman"/>
          <w:color w:val="FF0000"/>
          <w:sz w:val="28"/>
          <w:szCs w:val="28"/>
        </w:rPr>
        <w:t>beribéri</w:t>
      </w:r>
      <w:r w:rsidR="00E7348B">
        <w:rPr>
          <w:rFonts w:ascii="Times New Roman" w:hAnsi="Times New Roman" w:cs="Times New Roman"/>
          <w:sz w:val="28"/>
          <w:szCs w:val="28"/>
        </w:rPr>
        <w:t xml:space="preserve"> e de bagaço digerido, e </w:t>
      </w:r>
      <w:r w:rsidR="00E7348B" w:rsidRPr="00FC5CA5">
        <w:rPr>
          <w:rFonts w:ascii="Times New Roman" w:hAnsi="Times New Roman" w:cs="Times New Roman"/>
          <w:color w:val="70AD47" w:themeColor="accent6"/>
          <w:sz w:val="28"/>
          <w:szCs w:val="28"/>
        </w:rPr>
        <w:t>achou-se</w:t>
      </w:r>
      <w:r w:rsidR="00E7348B">
        <w:rPr>
          <w:rFonts w:ascii="Times New Roman" w:hAnsi="Times New Roman" w:cs="Times New Roman"/>
          <w:sz w:val="28"/>
          <w:szCs w:val="28"/>
        </w:rPr>
        <w:t xml:space="preserve">, por fim, apunhalada por uma </w:t>
      </w:r>
      <w:r w:rsidR="00E7348B" w:rsidRPr="00D5636B">
        <w:rPr>
          <w:rFonts w:ascii="Times New Roman" w:hAnsi="Times New Roman" w:cs="Times New Roman"/>
          <w:color w:val="FF0000"/>
          <w:sz w:val="28"/>
          <w:szCs w:val="28"/>
        </w:rPr>
        <w:t>enxárcia</w:t>
      </w:r>
      <w:r w:rsidR="00E7348B">
        <w:rPr>
          <w:rFonts w:ascii="Times New Roman" w:hAnsi="Times New Roman" w:cs="Times New Roman"/>
          <w:sz w:val="28"/>
          <w:szCs w:val="28"/>
        </w:rPr>
        <w:t xml:space="preserve"> descomunal que vibrava no interior do seu corpo dezenas de </w:t>
      </w:r>
      <w:r w:rsidR="00E7348B" w:rsidRPr="00D5636B">
        <w:rPr>
          <w:rFonts w:ascii="Times New Roman" w:hAnsi="Times New Roman" w:cs="Times New Roman"/>
          <w:color w:val="FF0000"/>
          <w:sz w:val="28"/>
          <w:szCs w:val="28"/>
        </w:rPr>
        <w:t>estandartes reais de caravela</w:t>
      </w:r>
      <w:r w:rsidR="00E7348B">
        <w:rPr>
          <w:rFonts w:ascii="Times New Roman" w:hAnsi="Times New Roman" w:cs="Times New Roman"/>
          <w:sz w:val="28"/>
          <w:szCs w:val="28"/>
        </w:rPr>
        <w:t>.</w:t>
      </w:r>
    </w:p>
    <w:p w14:paraId="2AF08A6C" w14:textId="6FEC7C5C" w:rsidR="00E7348B" w:rsidRDefault="00E7348B" w:rsidP="00E7348B">
      <w:pPr>
        <w:jc w:val="both"/>
        <w:rPr>
          <w:rFonts w:ascii="Times New Roman" w:hAnsi="Times New Roman" w:cs="Times New Roman"/>
          <w:sz w:val="28"/>
          <w:szCs w:val="28"/>
        </w:rPr>
      </w:pPr>
      <w:r>
        <w:rPr>
          <w:rFonts w:ascii="Times New Roman" w:hAnsi="Times New Roman" w:cs="Times New Roman"/>
          <w:sz w:val="28"/>
          <w:szCs w:val="28"/>
        </w:rPr>
        <w:t xml:space="preserve">Foi uma madrugada memorável, que se alongou manhã adiante até à hora do almoço (…) uma terna batalha de sucessivas navalhadas ardentes </w:t>
      </w:r>
      <w:r w:rsidRPr="00BD6854">
        <w:rPr>
          <w:rFonts w:ascii="Times New Roman" w:hAnsi="Times New Roman" w:cs="Times New Roman"/>
          <w:color w:val="70AD47" w:themeColor="accent6"/>
          <w:sz w:val="28"/>
          <w:szCs w:val="28"/>
        </w:rPr>
        <w:t>no meu corpo</w:t>
      </w:r>
      <w:r>
        <w:rPr>
          <w:rFonts w:ascii="Times New Roman" w:hAnsi="Times New Roman" w:cs="Times New Roman"/>
          <w:sz w:val="28"/>
          <w:szCs w:val="28"/>
        </w:rPr>
        <w:t xml:space="preserve">, uma </w:t>
      </w:r>
      <w:r w:rsidRPr="00FC5CA5">
        <w:rPr>
          <w:rFonts w:ascii="Times New Roman" w:hAnsi="Times New Roman" w:cs="Times New Roman"/>
          <w:color w:val="FF0000"/>
          <w:sz w:val="28"/>
          <w:szCs w:val="28"/>
        </w:rPr>
        <w:t xml:space="preserve">maré viva </w:t>
      </w:r>
      <w:r>
        <w:rPr>
          <w:rFonts w:ascii="Times New Roman" w:hAnsi="Times New Roman" w:cs="Times New Roman"/>
          <w:sz w:val="28"/>
          <w:szCs w:val="28"/>
        </w:rPr>
        <w:t xml:space="preserve">sem repouso (…) até que um último impulso </w:t>
      </w:r>
      <w:r w:rsidRPr="00FC5CA5">
        <w:rPr>
          <w:rFonts w:ascii="Times New Roman" w:hAnsi="Times New Roman" w:cs="Times New Roman"/>
          <w:color w:val="70AD47" w:themeColor="accent6"/>
          <w:sz w:val="28"/>
          <w:szCs w:val="28"/>
        </w:rPr>
        <w:t xml:space="preserve">me arrancou </w:t>
      </w:r>
      <w:r>
        <w:rPr>
          <w:rFonts w:ascii="Times New Roman" w:hAnsi="Times New Roman" w:cs="Times New Roman"/>
          <w:sz w:val="28"/>
          <w:szCs w:val="28"/>
        </w:rPr>
        <w:t xml:space="preserve">do tombadilho do colchão, </w:t>
      </w:r>
      <w:r w:rsidRPr="00FC5CA5">
        <w:rPr>
          <w:rFonts w:ascii="Times New Roman" w:hAnsi="Times New Roman" w:cs="Times New Roman"/>
          <w:color w:val="70AD47" w:themeColor="accent6"/>
          <w:sz w:val="28"/>
          <w:szCs w:val="28"/>
        </w:rPr>
        <w:t xml:space="preserve">me ergueu </w:t>
      </w:r>
      <w:r>
        <w:rPr>
          <w:rFonts w:ascii="Times New Roman" w:hAnsi="Times New Roman" w:cs="Times New Roman"/>
          <w:sz w:val="28"/>
          <w:szCs w:val="28"/>
        </w:rPr>
        <w:t xml:space="preserve">o tronco num rodopio desmesurado, e uma </w:t>
      </w:r>
      <w:r w:rsidRPr="00FC5CA5">
        <w:rPr>
          <w:rFonts w:ascii="Times New Roman" w:hAnsi="Times New Roman" w:cs="Times New Roman"/>
          <w:color w:val="FF0000"/>
          <w:sz w:val="28"/>
          <w:szCs w:val="28"/>
        </w:rPr>
        <w:t>espuma</w:t>
      </w:r>
      <w:r>
        <w:rPr>
          <w:rFonts w:ascii="Times New Roman" w:hAnsi="Times New Roman" w:cs="Times New Roman"/>
          <w:sz w:val="28"/>
          <w:szCs w:val="28"/>
        </w:rPr>
        <w:t xml:space="preserve"> fervente </w:t>
      </w:r>
      <w:r w:rsidRPr="00FC5CA5">
        <w:rPr>
          <w:rFonts w:ascii="Times New Roman" w:hAnsi="Times New Roman" w:cs="Times New Roman"/>
          <w:color w:val="70AD47" w:themeColor="accent6"/>
          <w:sz w:val="28"/>
          <w:szCs w:val="28"/>
        </w:rPr>
        <w:t>me</w:t>
      </w:r>
      <w:r>
        <w:rPr>
          <w:rFonts w:ascii="Times New Roman" w:hAnsi="Times New Roman" w:cs="Times New Roman"/>
          <w:sz w:val="28"/>
          <w:szCs w:val="28"/>
        </w:rPr>
        <w:t xml:space="preserve"> </w:t>
      </w:r>
      <w:r w:rsidRPr="00FC5CA5">
        <w:rPr>
          <w:rFonts w:ascii="Times New Roman" w:hAnsi="Times New Roman" w:cs="Times New Roman"/>
          <w:color w:val="FF0000"/>
          <w:sz w:val="28"/>
          <w:szCs w:val="28"/>
        </w:rPr>
        <w:t>alagou</w:t>
      </w:r>
      <w:r>
        <w:rPr>
          <w:rFonts w:ascii="Times New Roman" w:hAnsi="Times New Roman" w:cs="Times New Roman"/>
          <w:sz w:val="28"/>
          <w:szCs w:val="28"/>
        </w:rPr>
        <w:t xml:space="preserve"> as vísceras em sucessivos encontrões de bomba, ensopando a colcha com o sumo do seu licor à medida que </w:t>
      </w:r>
      <w:r>
        <w:rPr>
          <w:rFonts w:ascii="Times New Roman" w:hAnsi="Times New Roman" w:cs="Times New Roman"/>
          <w:sz w:val="28"/>
          <w:szCs w:val="28"/>
        </w:rPr>
        <w:lastRenderedPageBreak/>
        <w:t xml:space="preserve">os pendões emurcheciam, o assobio das </w:t>
      </w:r>
      <w:r w:rsidRPr="00FC5CA5">
        <w:rPr>
          <w:rFonts w:ascii="Times New Roman" w:hAnsi="Times New Roman" w:cs="Times New Roman"/>
          <w:color w:val="FF0000"/>
          <w:sz w:val="28"/>
          <w:szCs w:val="28"/>
        </w:rPr>
        <w:t>conchas</w:t>
      </w:r>
      <w:r>
        <w:rPr>
          <w:rFonts w:ascii="Times New Roman" w:hAnsi="Times New Roman" w:cs="Times New Roman"/>
          <w:sz w:val="28"/>
          <w:szCs w:val="28"/>
        </w:rPr>
        <w:t xml:space="preserve"> se calava e </w:t>
      </w:r>
      <w:r w:rsidRPr="00FC5CA5">
        <w:rPr>
          <w:rFonts w:ascii="Times New Roman" w:hAnsi="Times New Roman" w:cs="Times New Roman"/>
          <w:color w:val="70AD47" w:themeColor="accent6"/>
          <w:sz w:val="28"/>
          <w:szCs w:val="28"/>
        </w:rPr>
        <w:t>a mulher se encontrou de novo</w:t>
      </w:r>
      <w:r>
        <w:rPr>
          <w:rFonts w:ascii="Times New Roman" w:hAnsi="Times New Roman" w:cs="Times New Roman"/>
          <w:sz w:val="28"/>
          <w:szCs w:val="28"/>
        </w:rPr>
        <w:t xml:space="preserve">, pacificada, na companhia do velhote magro e inofensivo dos bares da </w:t>
      </w:r>
      <w:r w:rsidRPr="00FC5CA5">
        <w:rPr>
          <w:rFonts w:ascii="Times New Roman" w:hAnsi="Times New Roman" w:cs="Times New Roman"/>
          <w:color w:val="FF0000"/>
          <w:sz w:val="28"/>
          <w:szCs w:val="28"/>
        </w:rPr>
        <w:t>Ilha de Loanda</w:t>
      </w:r>
      <w:r>
        <w:rPr>
          <w:rFonts w:ascii="Times New Roman" w:hAnsi="Times New Roman" w:cs="Times New Roman"/>
          <w:sz w:val="28"/>
          <w:szCs w:val="28"/>
        </w:rPr>
        <w:t>.</w:t>
      </w:r>
    </w:p>
    <w:p w14:paraId="5166BDF6" w14:textId="77777777" w:rsidR="00CC1677" w:rsidRDefault="00CC1677" w:rsidP="000E10FE">
      <w:pPr>
        <w:jc w:val="center"/>
        <w:rPr>
          <w:rFonts w:ascii="Times New Roman" w:hAnsi="Times New Roman" w:cs="Times New Roman"/>
          <w:b/>
          <w:bCs/>
          <w:sz w:val="28"/>
          <w:szCs w:val="28"/>
        </w:rPr>
      </w:pPr>
    </w:p>
    <w:p w14:paraId="757BB875" w14:textId="0808B725" w:rsidR="000E10FE" w:rsidRPr="00FC5CA5" w:rsidRDefault="007A7703" w:rsidP="000E10FE">
      <w:pPr>
        <w:jc w:val="center"/>
        <w:rPr>
          <w:rFonts w:ascii="Times New Roman" w:hAnsi="Times New Roman" w:cs="Times New Roman"/>
          <w:b/>
          <w:bCs/>
          <w:sz w:val="28"/>
          <w:szCs w:val="28"/>
          <w:u w:val="single"/>
        </w:rPr>
      </w:pPr>
      <w:r w:rsidRPr="00FC5CA5">
        <w:rPr>
          <w:rFonts w:ascii="Times New Roman" w:hAnsi="Times New Roman" w:cs="Times New Roman"/>
          <w:b/>
          <w:bCs/>
          <w:sz w:val="28"/>
          <w:szCs w:val="28"/>
          <w:u w:val="single"/>
        </w:rPr>
        <w:t xml:space="preserve">Excerto 2 – Capítulo 14 </w:t>
      </w:r>
    </w:p>
    <w:p w14:paraId="2056C58A" w14:textId="47CECBA2" w:rsidR="007A7703" w:rsidRPr="000E10FE" w:rsidRDefault="007A7703" w:rsidP="000E10FE">
      <w:pPr>
        <w:jc w:val="center"/>
        <w:rPr>
          <w:rFonts w:ascii="Times New Roman" w:hAnsi="Times New Roman" w:cs="Times New Roman"/>
          <w:b/>
          <w:bCs/>
          <w:sz w:val="28"/>
          <w:szCs w:val="28"/>
        </w:rPr>
      </w:pPr>
      <w:r w:rsidRPr="000E10FE">
        <w:rPr>
          <w:rFonts w:ascii="Times New Roman" w:hAnsi="Times New Roman" w:cs="Times New Roman"/>
          <w:b/>
          <w:bCs/>
          <w:sz w:val="28"/>
          <w:szCs w:val="28"/>
        </w:rPr>
        <w:t>(</w:t>
      </w:r>
      <w:r w:rsidR="00850D70" w:rsidRPr="00850D70">
        <w:rPr>
          <w:rFonts w:ascii="Times New Roman" w:hAnsi="Times New Roman" w:cs="Times New Roman"/>
          <w:b/>
          <w:bCs/>
          <w:color w:val="70AD47" w:themeColor="accent6"/>
          <w:sz w:val="28"/>
          <w:szCs w:val="28"/>
        </w:rPr>
        <w:t xml:space="preserve">ancoragem enunciativa </w:t>
      </w:r>
      <w:r w:rsidR="00850D70">
        <w:rPr>
          <w:rFonts w:ascii="Times New Roman" w:hAnsi="Times New Roman" w:cs="Times New Roman"/>
          <w:b/>
          <w:bCs/>
          <w:sz w:val="28"/>
          <w:szCs w:val="28"/>
        </w:rPr>
        <w:t xml:space="preserve">/ </w:t>
      </w:r>
      <w:r w:rsidR="00CC1677">
        <w:rPr>
          <w:rFonts w:ascii="Times New Roman" w:hAnsi="Times New Roman" w:cs="Times New Roman"/>
          <w:b/>
          <w:bCs/>
          <w:sz w:val="28"/>
          <w:szCs w:val="28"/>
        </w:rPr>
        <w:t xml:space="preserve">discurso </w:t>
      </w:r>
      <w:r w:rsidR="00850D70">
        <w:rPr>
          <w:rFonts w:ascii="Times New Roman" w:hAnsi="Times New Roman" w:cs="Times New Roman"/>
          <w:b/>
          <w:bCs/>
          <w:sz w:val="28"/>
          <w:szCs w:val="28"/>
        </w:rPr>
        <w:t xml:space="preserve">direto e indireto livres / discurso </w:t>
      </w:r>
      <w:r w:rsidR="00CC1677">
        <w:rPr>
          <w:rFonts w:ascii="Times New Roman" w:hAnsi="Times New Roman" w:cs="Times New Roman"/>
          <w:b/>
          <w:bCs/>
          <w:sz w:val="28"/>
          <w:szCs w:val="28"/>
        </w:rPr>
        <w:t xml:space="preserve">citado do radioamador e </w:t>
      </w:r>
      <w:r w:rsidR="00850D70">
        <w:rPr>
          <w:rFonts w:ascii="Times New Roman" w:hAnsi="Times New Roman" w:cs="Times New Roman"/>
          <w:b/>
          <w:bCs/>
          <w:sz w:val="28"/>
          <w:szCs w:val="28"/>
        </w:rPr>
        <w:t xml:space="preserve">discurso </w:t>
      </w:r>
      <w:r w:rsidR="00CC1677">
        <w:rPr>
          <w:rFonts w:ascii="Times New Roman" w:hAnsi="Times New Roman" w:cs="Times New Roman"/>
          <w:b/>
          <w:bCs/>
          <w:sz w:val="28"/>
          <w:szCs w:val="28"/>
        </w:rPr>
        <w:t>parodiado</w:t>
      </w:r>
      <w:r w:rsidR="00850D70">
        <w:rPr>
          <w:rFonts w:ascii="Times New Roman" w:hAnsi="Times New Roman" w:cs="Times New Roman"/>
          <w:b/>
          <w:bCs/>
          <w:sz w:val="28"/>
          <w:szCs w:val="28"/>
        </w:rPr>
        <w:t>/parafraseado</w:t>
      </w:r>
      <w:r w:rsidR="00CC1677">
        <w:rPr>
          <w:rFonts w:ascii="Times New Roman" w:hAnsi="Times New Roman" w:cs="Times New Roman"/>
          <w:b/>
          <w:bCs/>
          <w:sz w:val="28"/>
          <w:szCs w:val="28"/>
        </w:rPr>
        <w:t xml:space="preserve"> d’</w:t>
      </w:r>
      <w:r w:rsidR="00CC1677" w:rsidRPr="00364236">
        <w:rPr>
          <w:rFonts w:ascii="Times New Roman" w:hAnsi="Times New Roman" w:cs="Times New Roman"/>
          <w:b/>
          <w:bCs/>
          <w:i/>
          <w:iCs/>
          <w:color w:val="0070C0"/>
          <w:sz w:val="28"/>
          <w:szCs w:val="28"/>
        </w:rPr>
        <w:t xml:space="preserve">Os Lusíadas </w:t>
      </w:r>
      <w:r w:rsidR="00CC1677">
        <w:rPr>
          <w:rFonts w:ascii="Times New Roman" w:hAnsi="Times New Roman" w:cs="Times New Roman"/>
          <w:b/>
          <w:bCs/>
          <w:sz w:val="28"/>
          <w:szCs w:val="28"/>
        </w:rPr>
        <w:t xml:space="preserve">/ </w:t>
      </w:r>
      <w:r w:rsidR="00364236" w:rsidRPr="00364236">
        <w:rPr>
          <w:rFonts w:ascii="Times New Roman" w:hAnsi="Times New Roman" w:cs="Times New Roman"/>
          <w:b/>
          <w:bCs/>
          <w:color w:val="FF0000"/>
          <w:sz w:val="28"/>
          <w:szCs w:val="28"/>
        </w:rPr>
        <w:t xml:space="preserve">o homem de nome </w:t>
      </w:r>
      <w:r w:rsidRPr="00364236">
        <w:rPr>
          <w:rFonts w:ascii="Times New Roman" w:hAnsi="Times New Roman" w:cs="Times New Roman"/>
          <w:b/>
          <w:bCs/>
          <w:color w:val="FF0000"/>
          <w:sz w:val="28"/>
          <w:szCs w:val="28"/>
        </w:rPr>
        <w:t>Luís</w:t>
      </w:r>
      <w:r w:rsidRPr="000E10FE">
        <w:rPr>
          <w:rFonts w:ascii="Times New Roman" w:hAnsi="Times New Roman" w:cs="Times New Roman"/>
          <w:b/>
          <w:bCs/>
          <w:sz w:val="28"/>
          <w:szCs w:val="28"/>
        </w:rPr>
        <w:t xml:space="preserve"> / Garcia da Orta / </w:t>
      </w:r>
      <w:r w:rsidRPr="000E10FE">
        <w:rPr>
          <w:rFonts w:ascii="Times New Roman" w:hAnsi="Times New Roman" w:cs="Times New Roman"/>
          <w:b/>
          <w:bCs/>
          <w:i/>
          <w:iCs/>
          <w:sz w:val="28"/>
          <w:szCs w:val="28"/>
        </w:rPr>
        <w:t xml:space="preserve">dezenas de </w:t>
      </w:r>
      <w:proofErr w:type="spellStart"/>
      <w:r w:rsidRPr="000E10FE">
        <w:rPr>
          <w:rFonts w:ascii="Times New Roman" w:hAnsi="Times New Roman" w:cs="Times New Roman"/>
          <w:b/>
          <w:bCs/>
          <w:i/>
          <w:iCs/>
          <w:sz w:val="28"/>
          <w:szCs w:val="28"/>
        </w:rPr>
        <w:t>Fernandos</w:t>
      </w:r>
      <w:proofErr w:type="spellEnd"/>
      <w:r w:rsidRPr="000E10FE">
        <w:rPr>
          <w:rFonts w:ascii="Times New Roman" w:hAnsi="Times New Roman" w:cs="Times New Roman"/>
          <w:b/>
          <w:bCs/>
          <w:i/>
          <w:iCs/>
          <w:sz w:val="28"/>
          <w:szCs w:val="28"/>
        </w:rPr>
        <w:t xml:space="preserve"> Pessoas</w:t>
      </w:r>
      <w:r w:rsidR="00364236">
        <w:rPr>
          <w:rFonts w:ascii="Times New Roman" w:hAnsi="Times New Roman" w:cs="Times New Roman"/>
          <w:b/>
          <w:bCs/>
          <w:i/>
          <w:iCs/>
          <w:sz w:val="28"/>
          <w:szCs w:val="28"/>
        </w:rPr>
        <w:t xml:space="preserve"> / </w:t>
      </w:r>
      <w:r w:rsidR="00364236" w:rsidRPr="00364236">
        <w:rPr>
          <w:rFonts w:ascii="Times New Roman" w:hAnsi="Times New Roman" w:cs="Times New Roman"/>
          <w:b/>
          <w:bCs/>
          <w:i/>
          <w:iCs/>
          <w:color w:val="ED7D31" w:themeColor="accent2"/>
          <w:sz w:val="28"/>
          <w:szCs w:val="28"/>
        </w:rPr>
        <w:t>coesão por holonímia / meronímia</w:t>
      </w:r>
      <w:r w:rsidR="00850D70">
        <w:rPr>
          <w:rFonts w:ascii="Times New Roman" w:hAnsi="Times New Roman" w:cs="Times New Roman"/>
          <w:b/>
          <w:bCs/>
          <w:i/>
          <w:iCs/>
          <w:color w:val="ED7D31" w:themeColor="accent2"/>
          <w:sz w:val="28"/>
          <w:szCs w:val="28"/>
        </w:rPr>
        <w:t xml:space="preserve"> </w:t>
      </w:r>
      <w:r w:rsidR="00850D70" w:rsidRPr="00850D70">
        <w:rPr>
          <w:rFonts w:ascii="Times New Roman" w:hAnsi="Times New Roman" w:cs="Times New Roman"/>
          <w:b/>
          <w:bCs/>
          <w:i/>
          <w:iCs/>
          <w:sz w:val="28"/>
          <w:szCs w:val="28"/>
        </w:rPr>
        <w:t>/</w:t>
      </w:r>
      <w:r w:rsidR="00850D70">
        <w:rPr>
          <w:rFonts w:ascii="Times New Roman" w:hAnsi="Times New Roman" w:cs="Times New Roman"/>
          <w:b/>
          <w:bCs/>
          <w:i/>
          <w:iCs/>
          <w:color w:val="ED7D31" w:themeColor="accent2"/>
          <w:sz w:val="28"/>
          <w:szCs w:val="28"/>
        </w:rPr>
        <w:t xml:space="preserve"> </w:t>
      </w:r>
      <w:r w:rsidR="00850D70" w:rsidRPr="00850D70">
        <w:rPr>
          <w:rFonts w:ascii="Times New Roman" w:hAnsi="Times New Roman" w:cs="Times New Roman"/>
          <w:b/>
          <w:bCs/>
          <w:i/>
          <w:iCs/>
          <w:sz w:val="28"/>
          <w:szCs w:val="28"/>
        </w:rPr>
        <w:t xml:space="preserve">coesão por anáfora </w:t>
      </w:r>
      <w:proofErr w:type="spellStart"/>
      <w:r w:rsidR="00850D70" w:rsidRPr="00850D70">
        <w:rPr>
          <w:rFonts w:ascii="Times New Roman" w:hAnsi="Times New Roman" w:cs="Times New Roman"/>
          <w:b/>
          <w:bCs/>
          <w:i/>
          <w:iCs/>
          <w:sz w:val="28"/>
          <w:szCs w:val="28"/>
        </w:rPr>
        <w:t>resumativa</w:t>
      </w:r>
      <w:proofErr w:type="spellEnd"/>
      <w:r w:rsidRPr="000E10FE">
        <w:rPr>
          <w:rFonts w:ascii="Times New Roman" w:hAnsi="Times New Roman" w:cs="Times New Roman"/>
          <w:b/>
          <w:bCs/>
          <w:sz w:val="28"/>
          <w:szCs w:val="28"/>
        </w:rPr>
        <w:t>)</w:t>
      </w:r>
    </w:p>
    <w:p w14:paraId="297A7B02" w14:textId="210A222F" w:rsidR="007A7703" w:rsidRDefault="007A7703" w:rsidP="000E10FE">
      <w:pPr>
        <w:jc w:val="both"/>
        <w:rPr>
          <w:rFonts w:ascii="Times New Roman" w:hAnsi="Times New Roman" w:cs="Times New Roman"/>
          <w:sz w:val="28"/>
          <w:szCs w:val="28"/>
        </w:rPr>
      </w:pPr>
      <w:r w:rsidRPr="00850D70">
        <w:rPr>
          <w:rFonts w:ascii="Times New Roman" w:hAnsi="Times New Roman" w:cs="Times New Roman"/>
          <w:color w:val="70AD47" w:themeColor="accent6"/>
          <w:sz w:val="28"/>
          <w:szCs w:val="28"/>
        </w:rPr>
        <w:t>Às onze</w:t>
      </w:r>
      <w:r>
        <w:rPr>
          <w:rFonts w:ascii="Times New Roman" w:hAnsi="Times New Roman" w:cs="Times New Roman"/>
          <w:sz w:val="28"/>
          <w:szCs w:val="28"/>
        </w:rPr>
        <w:t xml:space="preserve">, quando a espuma de cerveja do </w:t>
      </w:r>
      <w:r w:rsidRPr="00850D70">
        <w:rPr>
          <w:rFonts w:ascii="Times New Roman" w:hAnsi="Times New Roman" w:cs="Times New Roman"/>
          <w:color w:val="70AD47" w:themeColor="accent6"/>
          <w:sz w:val="28"/>
          <w:szCs w:val="28"/>
        </w:rPr>
        <w:t>Tejo</w:t>
      </w:r>
      <w:r>
        <w:rPr>
          <w:rFonts w:ascii="Times New Roman" w:hAnsi="Times New Roman" w:cs="Times New Roman"/>
          <w:sz w:val="28"/>
          <w:szCs w:val="28"/>
        </w:rPr>
        <w:t xml:space="preserve"> alcançou a altura das pálpebras e </w:t>
      </w:r>
      <w:r w:rsidRPr="00364236">
        <w:rPr>
          <w:rFonts w:ascii="Times New Roman" w:hAnsi="Times New Roman" w:cs="Times New Roman"/>
          <w:color w:val="ED7D31" w:themeColor="accent2"/>
          <w:sz w:val="28"/>
          <w:szCs w:val="28"/>
        </w:rPr>
        <w:t>o que sobrava do corpo do velho</w:t>
      </w:r>
      <w:r>
        <w:rPr>
          <w:rFonts w:ascii="Times New Roman" w:hAnsi="Times New Roman" w:cs="Times New Roman"/>
          <w:sz w:val="28"/>
          <w:szCs w:val="28"/>
        </w:rPr>
        <w:t xml:space="preserve"> sofreu um cataclismo de estremeções antes de amainar na serradura da caixa, o empregado suspendeu-se </w:t>
      </w:r>
      <w:r w:rsidRPr="00364236">
        <w:rPr>
          <w:rFonts w:ascii="Times New Roman" w:hAnsi="Times New Roman" w:cs="Times New Roman"/>
          <w:color w:val="FF0000"/>
          <w:sz w:val="28"/>
          <w:szCs w:val="28"/>
        </w:rPr>
        <w:t xml:space="preserve">à sua frente </w:t>
      </w:r>
      <w:r>
        <w:rPr>
          <w:rFonts w:ascii="Times New Roman" w:hAnsi="Times New Roman" w:cs="Times New Roman"/>
          <w:sz w:val="28"/>
          <w:szCs w:val="28"/>
        </w:rPr>
        <w:t xml:space="preserve">equilibrando na palma uma bandeja de capilés e </w:t>
      </w:r>
      <w:r w:rsidRPr="00364236">
        <w:rPr>
          <w:rFonts w:ascii="Times New Roman" w:hAnsi="Times New Roman" w:cs="Times New Roman"/>
          <w:color w:val="FF0000"/>
          <w:sz w:val="28"/>
          <w:szCs w:val="28"/>
        </w:rPr>
        <w:t>perguntou-me do cimo das condecorações de gordura do casaco</w:t>
      </w:r>
      <w:r>
        <w:rPr>
          <w:rFonts w:ascii="Times New Roman" w:hAnsi="Times New Roman" w:cs="Times New Roman"/>
          <w:sz w:val="28"/>
          <w:szCs w:val="28"/>
        </w:rPr>
        <w:t xml:space="preserve">, sem sequer uma mirada de interesse </w:t>
      </w:r>
      <w:r w:rsidRPr="00364236">
        <w:rPr>
          <w:rFonts w:ascii="Times New Roman" w:hAnsi="Times New Roman" w:cs="Times New Roman"/>
          <w:color w:val="0070C0"/>
          <w:sz w:val="28"/>
          <w:szCs w:val="28"/>
        </w:rPr>
        <w:t>ao meu poema</w:t>
      </w:r>
      <w:r>
        <w:rPr>
          <w:rFonts w:ascii="Times New Roman" w:hAnsi="Times New Roman" w:cs="Times New Roman"/>
          <w:sz w:val="28"/>
          <w:szCs w:val="28"/>
        </w:rPr>
        <w:t xml:space="preserve">, Essa esferográfica por acaso não é minha?, e </w:t>
      </w:r>
      <w:r w:rsidRPr="00364236">
        <w:rPr>
          <w:rFonts w:ascii="Times New Roman" w:hAnsi="Times New Roman" w:cs="Times New Roman"/>
          <w:color w:val="FF0000"/>
          <w:sz w:val="28"/>
          <w:szCs w:val="28"/>
        </w:rPr>
        <w:t xml:space="preserve">eu respondi </w:t>
      </w:r>
      <w:r>
        <w:rPr>
          <w:rFonts w:ascii="Times New Roman" w:hAnsi="Times New Roman" w:cs="Times New Roman"/>
          <w:sz w:val="28"/>
          <w:szCs w:val="28"/>
        </w:rPr>
        <w:t xml:space="preserve">que sim sem interromper </w:t>
      </w:r>
      <w:r w:rsidRPr="00364236">
        <w:rPr>
          <w:rFonts w:ascii="Times New Roman" w:hAnsi="Times New Roman" w:cs="Times New Roman"/>
          <w:color w:val="0070C0"/>
          <w:sz w:val="28"/>
          <w:szCs w:val="28"/>
        </w:rPr>
        <w:t xml:space="preserve">as rimas </w:t>
      </w:r>
      <w:r>
        <w:rPr>
          <w:rFonts w:ascii="Times New Roman" w:hAnsi="Times New Roman" w:cs="Times New Roman"/>
          <w:sz w:val="28"/>
          <w:szCs w:val="28"/>
        </w:rPr>
        <w:t>porque me aparecera a ideia de uma imagem razoável, e decorrida meia hora se tanto tinha-o à minha mesa a queixar-se da filha da mãe da vida, ganhamos uma miséria, sabe lá, vai-se tudo em impostos e descontos</w:t>
      </w:r>
      <w:r w:rsidR="005B5B51">
        <w:rPr>
          <w:rFonts w:ascii="Times New Roman" w:hAnsi="Times New Roman" w:cs="Times New Roman"/>
          <w:sz w:val="28"/>
          <w:szCs w:val="28"/>
        </w:rPr>
        <w:t xml:space="preserve">, um fulano amargo, de meia-idade, radioamador, que morava no Bairro Alto com a esposa, cinco descendentes e o sogro inválido, num canapé, diante de um altar de pagelas, com uma manta no joelhos, Você nem sonha o que me calhou em sorte, e quando eu ia responder, danado por me estragarem </w:t>
      </w:r>
      <w:r w:rsidR="005B5B51" w:rsidRPr="00364236">
        <w:rPr>
          <w:rFonts w:ascii="Times New Roman" w:hAnsi="Times New Roman" w:cs="Times New Roman"/>
          <w:color w:val="4472C4" w:themeColor="accent1"/>
          <w:sz w:val="28"/>
          <w:szCs w:val="28"/>
        </w:rPr>
        <w:t>a epopeia</w:t>
      </w:r>
      <w:r w:rsidR="005B5B51">
        <w:rPr>
          <w:rFonts w:ascii="Times New Roman" w:hAnsi="Times New Roman" w:cs="Times New Roman"/>
          <w:sz w:val="28"/>
          <w:szCs w:val="28"/>
        </w:rPr>
        <w:t xml:space="preserve">, </w:t>
      </w:r>
      <w:r w:rsidR="005B5B51" w:rsidRPr="00364236">
        <w:rPr>
          <w:rFonts w:ascii="Times New Roman" w:hAnsi="Times New Roman" w:cs="Times New Roman"/>
          <w:color w:val="FF0000"/>
          <w:sz w:val="28"/>
          <w:szCs w:val="28"/>
        </w:rPr>
        <w:t xml:space="preserve">que todos nós temos as nossas chatices, que caneco, a minha, por exemplo, é não conseguir desembaraçar-me </w:t>
      </w:r>
      <w:r w:rsidR="005B5B51" w:rsidRPr="00364236">
        <w:rPr>
          <w:rFonts w:ascii="Times New Roman" w:hAnsi="Times New Roman" w:cs="Times New Roman"/>
          <w:color w:val="ED7D31" w:themeColor="accent2"/>
          <w:sz w:val="28"/>
          <w:szCs w:val="28"/>
        </w:rPr>
        <w:t>do pai que aqui trago</w:t>
      </w:r>
      <w:r w:rsidR="005B5B51">
        <w:rPr>
          <w:rFonts w:ascii="Times New Roman" w:hAnsi="Times New Roman" w:cs="Times New Roman"/>
          <w:sz w:val="28"/>
          <w:szCs w:val="28"/>
        </w:rPr>
        <w:t xml:space="preserve">, os </w:t>
      </w:r>
      <w:r w:rsidR="005B5B51" w:rsidRPr="00364236">
        <w:rPr>
          <w:rFonts w:ascii="Times New Roman" w:hAnsi="Times New Roman" w:cs="Times New Roman"/>
          <w:color w:val="ED7D31" w:themeColor="accent2"/>
          <w:sz w:val="28"/>
          <w:szCs w:val="28"/>
        </w:rPr>
        <w:t>ossos</w:t>
      </w:r>
      <w:r w:rsidR="00F116C9">
        <w:rPr>
          <w:rFonts w:ascii="Times New Roman" w:hAnsi="Times New Roman" w:cs="Times New Roman"/>
          <w:sz w:val="28"/>
          <w:szCs w:val="28"/>
        </w:rPr>
        <w:t xml:space="preserve">, ou </w:t>
      </w:r>
      <w:r w:rsidR="00F116C9" w:rsidRPr="00364236">
        <w:rPr>
          <w:rFonts w:ascii="Times New Roman" w:hAnsi="Times New Roman" w:cs="Times New Roman"/>
          <w:color w:val="ED7D31" w:themeColor="accent2"/>
          <w:sz w:val="28"/>
          <w:szCs w:val="28"/>
        </w:rPr>
        <w:t>o que sobrava dos ossos</w:t>
      </w:r>
      <w:r w:rsidR="00F116C9">
        <w:rPr>
          <w:rFonts w:ascii="Times New Roman" w:hAnsi="Times New Roman" w:cs="Times New Roman"/>
          <w:sz w:val="28"/>
          <w:szCs w:val="28"/>
        </w:rPr>
        <w:t xml:space="preserve">, chiaram baixinho assustando o outro, que se chamava Garcia da Orta, muito prazer, </w:t>
      </w:r>
      <w:r w:rsidR="00850D70">
        <w:rPr>
          <w:rFonts w:ascii="Times New Roman" w:hAnsi="Times New Roman" w:cs="Times New Roman"/>
          <w:sz w:val="28"/>
          <w:szCs w:val="28"/>
        </w:rPr>
        <w:t xml:space="preserve">[Discurso Direto] </w:t>
      </w:r>
      <w:r w:rsidR="00F116C9">
        <w:rPr>
          <w:rFonts w:ascii="Times New Roman" w:hAnsi="Times New Roman" w:cs="Times New Roman"/>
          <w:sz w:val="28"/>
          <w:szCs w:val="28"/>
        </w:rPr>
        <w:t xml:space="preserve">criava plantas medicinais na varanda, nascera em Manteigas e recuou apavorado (Anda a mangar comigo ou quê?) fitando com terror os </w:t>
      </w:r>
      <w:r w:rsidR="00F116C9" w:rsidRPr="00850D70">
        <w:rPr>
          <w:rFonts w:ascii="Times New Roman" w:hAnsi="Times New Roman" w:cs="Times New Roman"/>
          <w:color w:val="ED7D31" w:themeColor="accent2"/>
          <w:sz w:val="28"/>
          <w:szCs w:val="28"/>
        </w:rPr>
        <w:t>fémures do velho</w:t>
      </w:r>
      <w:r w:rsidR="00F116C9">
        <w:rPr>
          <w:rFonts w:ascii="Times New Roman" w:hAnsi="Times New Roman" w:cs="Times New Roman"/>
          <w:sz w:val="28"/>
          <w:szCs w:val="28"/>
        </w:rPr>
        <w:t xml:space="preserve">. (…), mais calmo, sugeriu-me Porque é que em lugar de o enterrares não mo vendes para adubo, principiei lá em casa uma experiência de purgantes nos vasos do quarto do meu sogro (…) No fim do turno de Garcia da Orta, </w:t>
      </w:r>
      <w:r w:rsidR="00F116C9" w:rsidRPr="00850D70">
        <w:rPr>
          <w:rFonts w:ascii="Times New Roman" w:hAnsi="Times New Roman" w:cs="Times New Roman"/>
          <w:color w:val="70AD47" w:themeColor="accent6"/>
          <w:sz w:val="28"/>
          <w:szCs w:val="28"/>
        </w:rPr>
        <w:t>às sete da manhã</w:t>
      </w:r>
      <w:r w:rsidR="00F116C9">
        <w:rPr>
          <w:rFonts w:ascii="Times New Roman" w:hAnsi="Times New Roman" w:cs="Times New Roman"/>
          <w:sz w:val="28"/>
          <w:szCs w:val="28"/>
        </w:rPr>
        <w:t xml:space="preserve">, </w:t>
      </w:r>
      <w:r w:rsidR="00F116C9" w:rsidRPr="00850D70">
        <w:rPr>
          <w:rFonts w:ascii="Times New Roman" w:hAnsi="Times New Roman" w:cs="Times New Roman"/>
          <w:color w:val="70AD47" w:themeColor="accent6"/>
          <w:sz w:val="28"/>
          <w:szCs w:val="28"/>
        </w:rPr>
        <w:t>quando a noite zarpara devagarinho para escurecer noutro país</w:t>
      </w:r>
      <w:r w:rsidR="00F116C9">
        <w:rPr>
          <w:rFonts w:ascii="Times New Roman" w:hAnsi="Times New Roman" w:cs="Times New Roman"/>
          <w:sz w:val="28"/>
          <w:szCs w:val="28"/>
        </w:rPr>
        <w:t>, levou-me ao esconso de copa (…) abrimos a caixa de cartão e o seu clima de guano,</w:t>
      </w:r>
      <w:r w:rsidR="00A6726F">
        <w:rPr>
          <w:rFonts w:ascii="Times New Roman" w:hAnsi="Times New Roman" w:cs="Times New Roman"/>
          <w:sz w:val="28"/>
          <w:szCs w:val="28"/>
        </w:rPr>
        <w:t xml:space="preserve"> separámos a serradura, e como nas farmácias </w:t>
      </w:r>
      <w:r w:rsidR="00A6726F" w:rsidRPr="00364236">
        <w:rPr>
          <w:rFonts w:ascii="Times New Roman" w:hAnsi="Times New Roman" w:cs="Times New Roman"/>
          <w:color w:val="FF0000"/>
          <w:sz w:val="28"/>
          <w:szCs w:val="28"/>
        </w:rPr>
        <w:t>entornámos o meu pai</w:t>
      </w:r>
      <w:r w:rsidR="00A6726F">
        <w:rPr>
          <w:rFonts w:ascii="Times New Roman" w:hAnsi="Times New Roman" w:cs="Times New Roman"/>
          <w:sz w:val="28"/>
          <w:szCs w:val="28"/>
        </w:rPr>
        <w:t>, com</w:t>
      </w:r>
      <w:r w:rsidR="00CC1677">
        <w:rPr>
          <w:rFonts w:ascii="Times New Roman" w:hAnsi="Times New Roman" w:cs="Times New Roman"/>
          <w:sz w:val="28"/>
          <w:szCs w:val="28"/>
        </w:rPr>
        <w:t xml:space="preserve"> </w:t>
      </w:r>
      <w:r w:rsidR="00A6726F">
        <w:rPr>
          <w:rFonts w:ascii="Times New Roman" w:hAnsi="Times New Roman" w:cs="Times New Roman"/>
          <w:sz w:val="28"/>
          <w:szCs w:val="28"/>
        </w:rPr>
        <w:t xml:space="preserve">a  espátula de uma faca de peixe, numa garrafa de leite, </w:t>
      </w:r>
      <w:r w:rsidR="00A6726F" w:rsidRPr="00364236">
        <w:rPr>
          <w:rFonts w:ascii="Times New Roman" w:hAnsi="Times New Roman" w:cs="Times New Roman"/>
          <w:color w:val="ED7D31" w:themeColor="accent2"/>
          <w:sz w:val="28"/>
          <w:szCs w:val="28"/>
        </w:rPr>
        <w:t xml:space="preserve">cartilagens, tendões, falanges, pedacitos aquosos de carne, a dentadura postiça </w:t>
      </w:r>
      <w:r w:rsidR="00A6726F">
        <w:rPr>
          <w:rFonts w:ascii="Times New Roman" w:hAnsi="Times New Roman" w:cs="Times New Roman"/>
          <w:sz w:val="28"/>
          <w:szCs w:val="28"/>
        </w:rPr>
        <w:t xml:space="preserve">em bom estado que guardei na algibeira das calças </w:t>
      </w:r>
      <w:r w:rsidR="00A6726F" w:rsidRPr="00850D70">
        <w:rPr>
          <w:rFonts w:ascii="Times New Roman" w:hAnsi="Times New Roman" w:cs="Times New Roman"/>
          <w:color w:val="70AD47" w:themeColor="accent6"/>
          <w:sz w:val="28"/>
          <w:szCs w:val="28"/>
        </w:rPr>
        <w:t xml:space="preserve">para quando fosse tão idoso e sem bochechas como ele </w:t>
      </w:r>
      <w:r w:rsidR="00A6726F">
        <w:rPr>
          <w:rFonts w:ascii="Times New Roman" w:hAnsi="Times New Roman" w:cs="Times New Roman"/>
          <w:sz w:val="28"/>
          <w:szCs w:val="28"/>
        </w:rPr>
        <w:t>(…) Ao alcançarmos, de garrafa no sovaco, o largo, ou o que eu pensava um largo, diante da estação dos comboios</w:t>
      </w:r>
      <w:r w:rsidR="00364236">
        <w:rPr>
          <w:rFonts w:ascii="Times New Roman" w:hAnsi="Times New Roman" w:cs="Times New Roman"/>
          <w:sz w:val="28"/>
          <w:szCs w:val="28"/>
        </w:rPr>
        <w:t xml:space="preserve"> [Santa Apolónia]</w:t>
      </w:r>
      <w:r w:rsidR="00A6726F">
        <w:rPr>
          <w:rFonts w:ascii="Times New Roman" w:hAnsi="Times New Roman" w:cs="Times New Roman"/>
          <w:sz w:val="28"/>
          <w:szCs w:val="28"/>
        </w:rPr>
        <w:t xml:space="preserve">, vi apenas uma humidade de gaivotas, espiões castelhanos sob as camionetas de descarga </w:t>
      </w:r>
      <w:r w:rsidR="00A6726F" w:rsidRPr="00850D70">
        <w:rPr>
          <w:rFonts w:ascii="Times New Roman" w:hAnsi="Times New Roman" w:cs="Times New Roman"/>
          <w:color w:val="70AD47" w:themeColor="accent6"/>
          <w:sz w:val="28"/>
          <w:szCs w:val="28"/>
        </w:rPr>
        <w:t>junto ao rio</w:t>
      </w:r>
      <w:r w:rsidR="00A6726F">
        <w:rPr>
          <w:rFonts w:ascii="Times New Roman" w:hAnsi="Times New Roman" w:cs="Times New Roman"/>
          <w:sz w:val="28"/>
          <w:szCs w:val="28"/>
        </w:rPr>
        <w:t xml:space="preserve">, e dezenas de </w:t>
      </w:r>
      <w:proofErr w:type="spellStart"/>
      <w:r w:rsidR="00A6726F">
        <w:rPr>
          <w:rFonts w:ascii="Times New Roman" w:hAnsi="Times New Roman" w:cs="Times New Roman"/>
          <w:sz w:val="28"/>
          <w:szCs w:val="28"/>
        </w:rPr>
        <w:t>Fernandos</w:t>
      </w:r>
      <w:proofErr w:type="spellEnd"/>
      <w:r w:rsidR="00A6726F">
        <w:rPr>
          <w:rFonts w:ascii="Times New Roman" w:hAnsi="Times New Roman" w:cs="Times New Roman"/>
          <w:sz w:val="28"/>
          <w:szCs w:val="28"/>
        </w:rPr>
        <w:t xml:space="preserve"> Pessoas muito sérios</w:t>
      </w:r>
      <w:r w:rsidR="000F775E">
        <w:rPr>
          <w:rFonts w:ascii="Times New Roman" w:hAnsi="Times New Roman" w:cs="Times New Roman"/>
          <w:sz w:val="28"/>
          <w:szCs w:val="28"/>
        </w:rPr>
        <w:t>, de óculos e bigode, a caminho de empregos de contabilista em prédios pombalinos de beirais de loiça, roídos pelo cancro do caruncho e por baratas envernizadas semelhantes a sapatos de casamento com antenas.</w:t>
      </w:r>
    </w:p>
    <w:p w14:paraId="75810770" w14:textId="2DA9C249" w:rsidR="000F775E" w:rsidRDefault="000F775E" w:rsidP="000E10F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Garcia da Orta </w:t>
      </w:r>
      <w:r w:rsidRPr="00850D70">
        <w:rPr>
          <w:rFonts w:ascii="Times New Roman" w:hAnsi="Times New Roman" w:cs="Times New Roman"/>
          <w:color w:val="70AD47" w:themeColor="accent6"/>
          <w:sz w:val="28"/>
          <w:szCs w:val="28"/>
        </w:rPr>
        <w:t>morava</w:t>
      </w:r>
      <w:r>
        <w:rPr>
          <w:rFonts w:ascii="Times New Roman" w:hAnsi="Times New Roman" w:cs="Times New Roman"/>
          <w:sz w:val="28"/>
          <w:szCs w:val="28"/>
        </w:rPr>
        <w:t xml:space="preserve"> num último andar de três assoalhadas da </w:t>
      </w:r>
      <w:r w:rsidR="00CC1677">
        <w:rPr>
          <w:rFonts w:ascii="Times New Roman" w:hAnsi="Times New Roman" w:cs="Times New Roman"/>
          <w:sz w:val="28"/>
          <w:szCs w:val="28"/>
        </w:rPr>
        <w:t>R</w:t>
      </w:r>
      <w:r>
        <w:rPr>
          <w:rFonts w:ascii="Times New Roman" w:hAnsi="Times New Roman" w:cs="Times New Roman"/>
          <w:sz w:val="28"/>
          <w:szCs w:val="28"/>
        </w:rPr>
        <w:t xml:space="preserve">ua do Norte (…) De quando em quando um cochicho dorido, proveniente do Canadá ou de Macau, zumbia no rádio Alô P34, alô P34, aqui JS90, passo à escuta, </w:t>
      </w:r>
      <w:proofErr w:type="spellStart"/>
      <w:r>
        <w:rPr>
          <w:rFonts w:ascii="Times New Roman" w:hAnsi="Times New Roman" w:cs="Times New Roman"/>
          <w:sz w:val="28"/>
          <w:szCs w:val="28"/>
        </w:rPr>
        <w:t>over</w:t>
      </w:r>
      <w:proofErr w:type="spellEnd"/>
      <w:r>
        <w:rPr>
          <w:rFonts w:ascii="Times New Roman" w:hAnsi="Times New Roman" w:cs="Times New Roman"/>
          <w:sz w:val="28"/>
          <w:szCs w:val="28"/>
        </w:rPr>
        <w:t xml:space="preserve">, e Garcia da Orta abandonava logo a explicação do cultivo de uma pevide (…) </w:t>
      </w:r>
      <w:r w:rsidRPr="00850D70">
        <w:rPr>
          <w:rFonts w:ascii="Times New Roman" w:hAnsi="Times New Roman" w:cs="Times New Roman"/>
          <w:color w:val="70AD47" w:themeColor="accent6"/>
          <w:sz w:val="28"/>
          <w:szCs w:val="28"/>
        </w:rPr>
        <w:t xml:space="preserve">armava-se </w:t>
      </w:r>
      <w:r>
        <w:rPr>
          <w:rFonts w:ascii="Times New Roman" w:hAnsi="Times New Roman" w:cs="Times New Roman"/>
          <w:sz w:val="28"/>
          <w:szCs w:val="28"/>
        </w:rPr>
        <w:t>de uma catana e de um capacete de viseira (…) e horas volvidas escutávamos com alívio uma série de desencontradas cambalhotas elétricas e os berros do radioamador sobrevivente, o qual proclamava com convicção</w:t>
      </w:r>
      <w:r w:rsidR="00CC1677">
        <w:rPr>
          <w:rFonts w:ascii="Times New Roman" w:hAnsi="Times New Roman" w:cs="Times New Roman"/>
          <w:sz w:val="28"/>
          <w:szCs w:val="28"/>
        </w:rPr>
        <w:t>,</w:t>
      </w:r>
      <w:r w:rsidR="0090728F">
        <w:rPr>
          <w:rFonts w:ascii="Times New Roman" w:hAnsi="Times New Roman" w:cs="Times New Roman"/>
          <w:sz w:val="28"/>
          <w:szCs w:val="28"/>
        </w:rPr>
        <w:t xml:space="preserve"> Aqui P34, aqui P34, passo à escuta, </w:t>
      </w:r>
      <w:proofErr w:type="spellStart"/>
      <w:r w:rsidR="0090728F">
        <w:rPr>
          <w:rFonts w:ascii="Times New Roman" w:hAnsi="Times New Roman" w:cs="Times New Roman"/>
          <w:sz w:val="28"/>
          <w:szCs w:val="28"/>
        </w:rPr>
        <w:t>over</w:t>
      </w:r>
      <w:proofErr w:type="spellEnd"/>
      <w:r w:rsidR="0090728F">
        <w:rPr>
          <w:rFonts w:ascii="Times New Roman" w:hAnsi="Times New Roman" w:cs="Times New Roman"/>
          <w:sz w:val="28"/>
          <w:szCs w:val="28"/>
        </w:rPr>
        <w:t>.</w:t>
      </w:r>
    </w:p>
    <w:p w14:paraId="7BD1F11C" w14:textId="75D31F39" w:rsidR="0090728F" w:rsidRDefault="0090728F" w:rsidP="000E10FE">
      <w:pPr>
        <w:jc w:val="both"/>
        <w:rPr>
          <w:rFonts w:ascii="Times New Roman" w:hAnsi="Times New Roman" w:cs="Times New Roman"/>
          <w:sz w:val="28"/>
          <w:szCs w:val="28"/>
        </w:rPr>
      </w:pPr>
      <w:r>
        <w:rPr>
          <w:rFonts w:ascii="Times New Roman" w:hAnsi="Times New Roman" w:cs="Times New Roman"/>
          <w:sz w:val="28"/>
          <w:szCs w:val="28"/>
        </w:rPr>
        <w:t xml:space="preserve">O homem de nome Luís recebeu uma cama na Rua do Norte em troca da garrafa de leite com </w:t>
      </w:r>
      <w:r w:rsidRPr="00364236">
        <w:rPr>
          <w:rFonts w:ascii="Times New Roman" w:hAnsi="Times New Roman" w:cs="Times New Roman"/>
          <w:color w:val="ED7D31" w:themeColor="accent2"/>
          <w:sz w:val="28"/>
          <w:szCs w:val="28"/>
        </w:rPr>
        <w:t>o cadáver do pai</w:t>
      </w:r>
      <w:r>
        <w:rPr>
          <w:rFonts w:ascii="Times New Roman" w:hAnsi="Times New Roman" w:cs="Times New Roman"/>
          <w:sz w:val="28"/>
          <w:szCs w:val="28"/>
        </w:rPr>
        <w:t xml:space="preserve">, e </w:t>
      </w:r>
      <w:r w:rsidRPr="00850D70">
        <w:rPr>
          <w:rFonts w:ascii="Times New Roman" w:hAnsi="Times New Roman" w:cs="Times New Roman"/>
          <w:color w:val="70AD47" w:themeColor="accent6"/>
          <w:sz w:val="28"/>
          <w:szCs w:val="28"/>
        </w:rPr>
        <w:t xml:space="preserve">acostumou-se </w:t>
      </w:r>
      <w:r>
        <w:rPr>
          <w:rFonts w:ascii="Times New Roman" w:hAnsi="Times New Roman" w:cs="Times New Roman"/>
          <w:sz w:val="28"/>
          <w:szCs w:val="28"/>
        </w:rPr>
        <w:t xml:space="preserve">aos poucos não só a dormir rente aos ladrilhos da cozinha (…) mas também aos desconhecidos que conversavam em código (…) e o homem de nome Luís, depois de regar os vasos de </w:t>
      </w:r>
      <w:r w:rsidRPr="00364236">
        <w:rPr>
          <w:rFonts w:ascii="Times New Roman" w:hAnsi="Times New Roman" w:cs="Times New Roman"/>
          <w:color w:val="ED7D31" w:themeColor="accent2"/>
          <w:sz w:val="28"/>
          <w:szCs w:val="28"/>
        </w:rPr>
        <w:t>uma pitada de pai</w:t>
      </w:r>
      <w:r>
        <w:rPr>
          <w:rFonts w:ascii="Times New Roman" w:hAnsi="Times New Roman" w:cs="Times New Roman"/>
          <w:sz w:val="28"/>
          <w:szCs w:val="28"/>
        </w:rPr>
        <w:t xml:space="preserve">, saía para o bairro (…) a ver, do </w:t>
      </w:r>
      <w:r w:rsidRPr="00850D70">
        <w:rPr>
          <w:rFonts w:ascii="Times New Roman" w:hAnsi="Times New Roman" w:cs="Times New Roman"/>
          <w:color w:val="70AD47" w:themeColor="accent6"/>
          <w:sz w:val="28"/>
          <w:szCs w:val="28"/>
        </w:rPr>
        <w:t xml:space="preserve">topo da Rua do Alecrim, o Cais do Sodré lá em baixo </w:t>
      </w:r>
      <w:r>
        <w:rPr>
          <w:rFonts w:ascii="Times New Roman" w:hAnsi="Times New Roman" w:cs="Times New Roman"/>
          <w:sz w:val="28"/>
          <w:szCs w:val="28"/>
        </w:rPr>
        <w:t xml:space="preserve">e o menear das caravelas. Continuava </w:t>
      </w:r>
      <w:r w:rsidRPr="00364236">
        <w:rPr>
          <w:rFonts w:ascii="Times New Roman" w:hAnsi="Times New Roman" w:cs="Times New Roman"/>
          <w:color w:val="0070C0"/>
          <w:sz w:val="28"/>
          <w:szCs w:val="28"/>
        </w:rPr>
        <w:t xml:space="preserve">o poema </w:t>
      </w:r>
      <w:r>
        <w:rPr>
          <w:rFonts w:ascii="Times New Roman" w:hAnsi="Times New Roman" w:cs="Times New Roman"/>
          <w:sz w:val="28"/>
          <w:szCs w:val="28"/>
        </w:rPr>
        <w:t xml:space="preserve">numa pastelariazita tranquila do </w:t>
      </w:r>
      <w:r w:rsidRPr="00850D70">
        <w:rPr>
          <w:rFonts w:ascii="Times New Roman" w:hAnsi="Times New Roman" w:cs="Times New Roman"/>
          <w:color w:val="70AD47" w:themeColor="accent6"/>
          <w:sz w:val="28"/>
          <w:szCs w:val="28"/>
        </w:rPr>
        <w:t>Príncipe Real</w:t>
      </w:r>
      <w:r>
        <w:rPr>
          <w:rFonts w:ascii="Times New Roman" w:hAnsi="Times New Roman" w:cs="Times New Roman"/>
          <w:sz w:val="28"/>
          <w:szCs w:val="28"/>
        </w:rPr>
        <w:t xml:space="preserve">, em que viúvos calvos, impregnados de nostalgias castas, sorviam aos golinhos o chá de limão das constipações perpétuas, enquanto eu, distraído das suas tosses e da teimosia das varejeiras nos pastéis de feijão, redigia </w:t>
      </w:r>
      <w:r w:rsidRPr="00364236">
        <w:rPr>
          <w:rFonts w:ascii="Times New Roman" w:hAnsi="Times New Roman" w:cs="Times New Roman"/>
          <w:color w:val="0070C0"/>
          <w:sz w:val="28"/>
          <w:szCs w:val="28"/>
        </w:rPr>
        <w:t xml:space="preserve">tempestades e concílios dos deuses </w:t>
      </w:r>
      <w:r>
        <w:rPr>
          <w:rFonts w:ascii="Times New Roman" w:hAnsi="Times New Roman" w:cs="Times New Roman"/>
          <w:sz w:val="28"/>
          <w:szCs w:val="28"/>
        </w:rPr>
        <w:t>com um cálice de Martini ao alcance da barba.</w:t>
      </w:r>
    </w:p>
    <w:p w14:paraId="66416D79" w14:textId="77777777" w:rsidR="00850D70" w:rsidRDefault="0090728F" w:rsidP="000E10FE">
      <w:pPr>
        <w:jc w:val="both"/>
        <w:rPr>
          <w:rFonts w:ascii="Times New Roman" w:hAnsi="Times New Roman" w:cs="Times New Roman"/>
          <w:sz w:val="28"/>
          <w:szCs w:val="28"/>
        </w:rPr>
      </w:pPr>
      <w:r>
        <w:rPr>
          <w:rFonts w:ascii="Times New Roman" w:hAnsi="Times New Roman" w:cs="Times New Roman"/>
          <w:sz w:val="28"/>
          <w:szCs w:val="28"/>
        </w:rPr>
        <w:t xml:space="preserve">Ao aproximar-se da </w:t>
      </w:r>
      <w:r w:rsidRPr="00850D70">
        <w:rPr>
          <w:rFonts w:ascii="Times New Roman" w:hAnsi="Times New Roman" w:cs="Times New Roman"/>
          <w:color w:val="70AD47" w:themeColor="accent6"/>
          <w:sz w:val="28"/>
          <w:szCs w:val="28"/>
        </w:rPr>
        <w:t>Rua do Norte</w:t>
      </w:r>
      <w:r>
        <w:rPr>
          <w:rFonts w:ascii="Times New Roman" w:hAnsi="Times New Roman" w:cs="Times New Roman"/>
          <w:sz w:val="28"/>
          <w:szCs w:val="28"/>
        </w:rPr>
        <w:t xml:space="preserve">, de regresso a casa, ouvia logo </w:t>
      </w:r>
      <w:r w:rsidRPr="00364236">
        <w:rPr>
          <w:rFonts w:ascii="Times New Roman" w:hAnsi="Times New Roman" w:cs="Times New Roman"/>
          <w:color w:val="FF0000"/>
          <w:sz w:val="28"/>
          <w:szCs w:val="28"/>
        </w:rPr>
        <w:t>na praça com a minha estátua ao centro</w:t>
      </w:r>
      <w:r w:rsidRPr="00364236">
        <w:rPr>
          <w:rFonts w:ascii="Times New Roman" w:hAnsi="Times New Roman" w:cs="Times New Roman"/>
          <w:color w:val="0070C0"/>
          <w:sz w:val="28"/>
          <w:szCs w:val="28"/>
        </w:rPr>
        <w:t xml:space="preserve"> </w:t>
      </w:r>
      <w:r>
        <w:rPr>
          <w:rFonts w:ascii="Times New Roman" w:hAnsi="Times New Roman" w:cs="Times New Roman"/>
          <w:sz w:val="28"/>
          <w:szCs w:val="28"/>
        </w:rPr>
        <w:t>(…) o sismo lunar das glicínias infalíveis (…) e imediatamente a seguir Garcia da Orta que rejubilava.</w:t>
      </w:r>
      <w:r w:rsidR="000E10FE">
        <w:rPr>
          <w:rFonts w:ascii="Times New Roman" w:hAnsi="Times New Roman" w:cs="Times New Roman"/>
          <w:sz w:val="28"/>
          <w:szCs w:val="28"/>
        </w:rPr>
        <w:t xml:space="preserve"> (…) </w:t>
      </w:r>
    </w:p>
    <w:p w14:paraId="25D1D938" w14:textId="1E0B3AA7" w:rsidR="0090728F" w:rsidRPr="00850D70" w:rsidRDefault="000E10FE" w:rsidP="000E10FE">
      <w:pPr>
        <w:jc w:val="both"/>
        <w:rPr>
          <w:rFonts w:ascii="Times New Roman" w:hAnsi="Times New Roman" w:cs="Times New Roman"/>
          <w:sz w:val="28"/>
          <w:szCs w:val="28"/>
          <w:u w:val="single"/>
        </w:rPr>
      </w:pPr>
      <w:r w:rsidRPr="00850D70">
        <w:rPr>
          <w:rFonts w:ascii="Times New Roman" w:hAnsi="Times New Roman" w:cs="Times New Roman"/>
          <w:sz w:val="28"/>
          <w:szCs w:val="28"/>
          <w:u w:val="single"/>
        </w:rPr>
        <w:t xml:space="preserve">A senhora do botânico servia um cozido meio devorado por violetas (…) e, à medida que descascava  a fruta dos filhos sobreviventes (…), porque é que pelo simples desejo de ver o mar aceitei mudar-me para </w:t>
      </w:r>
      <w:proofErr w:type="spellStart"/>
      <w:r w:rsidRPr="00850D70">
        <w:rPr>
          <w:rFonts w:ascii="Times New Roman" w:hAnsi="Times New Roman" w:cs="Times New Roman"/>
          <w:sz w:val="28"/>
          <w:szCs w:val="28"/>
          <w:u w:val="single"/>
        </w:rPr>
        <w:t>Lixboa</w:t>
      </w:r>
      <w:proofErr w:type="spellEnd"/>
      <w:r w:rsidRPr="00850D70">
        <w:rPr>
          <w:rFonts w:ascii="Times New Roman" w:hAnsi="Times New Roman" w:cs="Times New Roman"/>
          <w:sz w:val="28"/>
          <w:szCs w:val="28"/>
          <w:u w:val="single"/>
        </w:rPr>
        <w:t xml:space="preserve"> e casar com um maluco de telefonias e sementes, quando o mar é apenas a selha desta água toda com naus que tornam de África carregadas de colonos sem fortuna, de malucos que vendem as cinzas do pai como aquele cretino ali especado que nem maneiras tem, lambuza-se de gordura a comer, declama nos intervalos </w:t>
      </w:r>
      <w:r w:rsidRPr="00850D70">
        <w:rPr>
          <w:rFonts w:ascii="Times New Roman" w:hAnsi="Times New Roman" w:cs="Times New Roman"/>
          <w:color w:val="0070C0"/>
          <w:sz w:val="28"/>
          <w:szCs w:val="28"/>
          <w:u w:val="single"/>
        </w:rPr>
        <w:t xml:space="preserve">frases que se não entendem escritas num bloco de </w:t>
      </w:r>
      <w:proofErr w:type="spellStart"/>
      <w:r w:rsidRPr="00850D70">
        <w:rPr>
          <w:rFonts w:ascii="Times New Roman" w:hAnsi="Times New Roman" w:cs="Times New Roman"/>
          <w:color w:val="0070C0"/>
          <w:sz w:val="28"/>
          <w:szCs w:val="28"/>
          <w:u w:val="single"/>
        </w:rPr>
        <w:t>facturas</w:t>
      </w:r>
      <w:proofErr w:type="spellEnd"/>
      <w:r w:rsidRPr="00850D70">
        <w:rPr>
          <w:rFonts w:ascii="Times New Roman" w:hAnsi="Times New Roman" w:cs="Times New Roman"/>
          <w:sz w:val="28"/>
          <w:szCs w:val="28"/>
          <w:u w:val="single"/>
        </w:rPr>
        <w:t>, o mar, caneco, a porcaria do mar e esta cidade com odor de pia e de caliça, Deixe estar, pai, deixe estar, gritava ela para o velho, surda a um diálogo húngaro no rádio, este verão o mais tardar vamos à serra.</w:t>
      </w:r>
      <w:r w:rsidR="00850D70">
        <w:rPr>
          <w:rFonts w:ascii="Times New Roman" w:hAnsi="Times New Roman" w:cs="Times New Roman"/>
          <w:sz w:val="28"/>
          <w:szCs w:val="28"/>
          <w:u w:val="single"/>
        </w:rPr>
        <w:t xml:space="preserve"> </w:t>
      </w:r>
      <w:r w:rsidR="00850D70" w:rsidRPr="00850D70">
        <w:rPr>
          <w:rFonts w:ascii="Times New Roman" w:hAnsi="Times New Roman" w:cs="Times New Roman"/>
          <w:sz w:val="28"/>
          <w:szCs w:val="28"/>
        </w:rPr>
        <w:t>[</w:t>
      </w:r>
      <w:r w:rsidR="00850D70" w:rsidRPr="00850D70">
        <w:rPr>
          <w:rFonts w:ascii="Times New Roman" w:hAnsi="Times New Roman" w:cs="Times New Roman"/>
          <w:b/>
          <w:bCs/>
          <w:sz w:val="28"/>
          <w:szCs w:val="28"/>
        </w:rPr>
        <w:t>coesão por</w:t>
      </w:r>
      <w:r w:rsidR="00850D70">
        <w:rPr>
          <w:rFonts w:ascii="Times New Roman" w:hAnsi="Times New Roman" w:cs="Times New Roman"/>
          <w:sz w:val="28"/>
          <w:szCs w:val="28"/>
        </w:rPr>
        <w:t xml:space="preserve"> </w:t>
      </w:r>
      <w:r w:rsidR="00850D70" w:rsidRPr="00850D70">
        <w:rPr>
          <w:rFonts w:ascii="Times New Roman" w:hAnsi="Times New Roman" w:cs="Times New Roman"/>
          <w:b/>
          <w:bCs/>
          <w:sz w:val="28"/>
          <w:szCs w:val="28"/>
        </w:rPr>
        <w:t xml:space="preserve">anáfora </w:t>
      </w:r>
      <w:proofErr w:type="spellStart"/>
      <w:r w:rsidR="00850D70" w:rsidRPr="00850D70">
        <w:rPr>
          <w:rFonts w:ascii="Times New Roman" w:hAnsi="Times New Roman" w:cs="Times New Roman"/>
          <w:b/>
          <w:bCs/>
          <w:sz w:val="28"/>
          <w:szCs w:val="28"/>
        </w:rPr>
        <w:t>resumativa</w:t>
      </w:r>
      <w:proofErr w:type="spellEnd"/>
      <w:r w:rsidR="00850D70" w:rsidRPr="00850D70">
        <w:rPr>
          <w:rFonts w:ascii="Times New Roman" w:hAnsi="Times New Roman" w:cs="Times New Roman"/>
          <w:sz w:val="28"/>
          <w:szCs w:val="28"/>
        </w:rPr>
        <w:t>]</w:t>
      </w:r>
    </w:p>
    <w:p w14:paraId="66F613F5" w14:textId="77777777" w:rsidR="00101DF1" w:rsidRDefault="00101DF1" w:rsidP="007A7703">
      <w:pPr>
        <w:jc w:val="center"/>
        <w:rPr>
          <w:rFonts w:ascii="Times New Roman" w:hAnsi="Times New Roman" w:cs="Times New Roman"/>
          <w:b/>
          <w:bCs/>
          <w:sz w:val="28"/>
          <w:szCs w:val="28"/>
        </w:rPr>
      </w:pPr>
    </w:p>
    <w:p w14:paraId="241E83A8" w14:textId="68AA43C0" w:rsidR="00F965D3" w:rsidRDefault="00F965D3" w:rsidP="007A7703">
      <w:pPr>
        <w:jc w:val="center"/>
        <w:rPr>
          <w:rFonts w:ascii="Times New Roman" w:hAnsi="Times New Roman" w:cs="Times New Roman"/>
          <w:b/>
          <w:bCs/>
          <w:sz w:val="28"/>
          <w:szCs w:val="28"/>
        </w:rPr>
      </w:pPr>
      <w:r w:rsidRPr="007A7703">
        <w:rPr>
          <w:rFonts w:ascii="Times New Roman" w:hAnsi="Times New Roman" w:cs="Times New Roman"/>
          <w:b/>
          <w:bCs/>
          <w:sz w:val="28"/>
          <w:szCs w:val="28"/>
        </w:rPr>
        <w:t xml:space="preserve">Excerto </w:t>
      </w:r>
      <w:r w:rsidR="007A7703">
        <w:rPr>
          <w:rFonts w:ascii="Times New Roman" w:hAnsi="Times New Roman" w:cs="Times New Roman"/>
          <w:b/>
          <w:bCs/>
          <w:sz w:val="28"/>
          <w:szCs w:val="28"/>
        </w:rPr>
        <w:t>3</w:t>
      </w:r>
      <w:r w:rsidRPr="007A7703">
        <w:rPr>
          <w:rFonts w:ascii="Times New Roman" w:hAnsi="Times New Roman" w:cs="Times New Roman"/>
          <w:b/>
          <w:bCs/>
          <w:sz w:val="28"/>
          <w:szCs w:val="28"/>
        </w:rPr>
        <w:t xml:space="preserve"> </w:t>
      </w:r>
      <w:r w:rsidR="007A7703">
        <w:rPr>
          <w:rFonts w:ascii="Times New Roman" w:hAnsi="Times New Roman" w:cs="Times New Roman"/>
          <w:b/>
          <w:bCs/>
          <w:sz w:val="28"/>
          <w:szCs w:val="28"/>
        </w:rPr>
        <w:t>–</w:t>
      </w:r>
      <w:r w:rsidRPr="007A7703">
        <w:rPr>
          <w:rFonts w:ascii="Times New Roman" w:hAnsi="Times New Roman" w:cs="Times New Roman"/>
          <w:b/>
          <w:bCs/>
          <w:sz w:val="28"/>
          <w:szCs w:val="28"/>
        </w:rPr>
        <w:t xml:space="preserve"> </w:t>
      </w:r>
      <w:r w:rsidR="007A7703">
        <w:rPr>
          <w:rFonts w:ascii="Times New Roman" w:hAnsi="Times New Roman" w:cs="Times New Roman"/>
          <w:b/>
          <w:bCs/>
          <w:sz w:val="28"/>
          <w:szCs w:val="28"/>
        </w:rPr>
        <w:t>Capítulo 18 (</w:t>
      </w:r>
      <w:r w:rsidRPr="007A7703">
        <w:rPr>
          <w:rFonts w:ascii="Times New Roman" w:hAnsi="Times New Roman" w:cs="Times New Roman"/>
          <w:b/>
          <w:bCs/>
          <w:sz w:val="28"/>
          <w:szCs w:val="28"/>
        </w:rPr>
        <w:t>final</w:t>
      </w:r>
      <w:r w:rsidR="007A7703">
        <w:rPr>
          <w:rFonts w:ascii="Times New Roman" w:hAnsi="Times New Roman" w:cs="Times New Roman"/>
          <w:b/>
          <w:bCs/>
          <w:sz w:val="28"/>
          <w:szCs w:val="28"/>
        </w:rPr>
        <w:t>)</w:t>
      </w:r>
    </w:p>
    <w:p w14:paraId="0FD3222B" w14:textId="09C97741" w:rsidR="00A22FDA" w:rsidRPr="007A7703" w:rsidRDefault="00A22FDA" w:rsidP="007A7703">
      <w:pPr>
        <w:jc w:val="center"/>
        <w:rPr>
          <w:rFonts w:ascii="Times New Roman" w:hAnsi="Times New Roman" w:cs="Times New Roman"/>
          <w:b/>
          <w:bCs/>
          <w:sz w:val="28"/>
          <w:szCs w:val="28"/>
        </w:rPr>
      </w:pPr>
      <w:r>
        <w:rPr>
          <w:rFonts w:ascii="Times New Roman" w:hAnsi="Times New Roman" w:cs="Times New Roman"/>
          <w:b/>
          <w:bCs/>
          <w:sz w:val="28"/>
          <w:szCs w:val="28"/>
        </w:rPr>
        <w:t>(</w:t>
      </w:r>
      <w:r w:rsidRPr="00A41F95">
        <w:rPr>
          <w:rFonts w:ascii="Times New Roman" w:hAnsi="Times New Roman" w:cs="Times New Roman"/>
          <w:b/>
          <w:bCs/>
          <w:color w:val="5B9BD5" w:themeColor="accent5"/>
          <w:sz w:val="28"/>
          <w:szCs w:val="28"/>
        </w:rPr>
        <w:t>D. Sebastião</w:t>
      </w:r>
      <w:r w:rsidR="00044461">
        <w:rPr>
          <w:rFonts w:ascii="Times New Roman" w:hAnsi="Times New Roman" w:cs="Times New Roman"/>
          <w:b/>
          <w:bCs/>
          <w:color w:val="5B9BD5" w:themeColor="accent5"/>
          <w:sz w:val="28"/>
          <w:szCs w:val="28"/>
        </w:rPr>
        <w:t xml:space="preserve"> / Sebastianismo</w:t>
      </w:r>
      <w:r>
        <w:rPr>
          <w:rFonts w:ascii="Times New Roman" w:hAnsi="Times New Roman" w:cs="Times New Roman"/>
          <w:b/>
          <w:bCs/>
          <w:sz w:val="28"/>
          <w:szCs w:val="28"/>
        </w:rPr>
        <w:t xml:space="preserve">, </w:t>
      </w:r>
      <w:r w:rsidR="00044461">
        <w:rPr>
          <w:rFonts w:ascii="Times New Roman" w:hAnsi="Times New Roman" w:cs="Times New Roman"/>
          <w:b/>
          <w:bCs/>
          <w:sz w:val="28"/>
          <w:szCs w:val="28"/>
        </w:rPr>
        <w:t>dicotomia</w:t>
      </w:r>
      <w:r>
        <w:rPr>
          <w:rFonts w:ascii="Times New Roman" w:hAnsi="Times New Roman" w:cs="Times New Roman"/>
          <w:b/>
          <w:bCs/>
          <w:sz w:val="28"/>
          <w:szCs w:val="28"/>
        </w:rPr>
        <w:t xml:space="preserve"> morte e regresso</w:t>
      </w:r>
      <w:r w:rsidR="00A41F95">
        <w:rPr>
          <w:rFonts w:ascii="Times New Roman" w:hAnsi="Times New Roman" w:cs="Times New Roman"/>
          <w:b/>
          <w:bCs/>
          <w:sz w:val="28"/>
          <w:szCs w:val="28"/>
        </w:rPr>
        <w:t xml:space="preserve"> / </w:t>
      </w:r>
      <w:r w:rsidR="00A41F95" w:rsidRPr="00A41F95">
        <w:rPr>
          <w:rFonts w:ascii="Times New Roman" w:hAnsi="Times New Roman" w:cs="Times New Roman"/>
          <w:b/>
          <w:bCs/>
          <w:color w:val="FF0000"/>
          <w:sz w:val="28"/>
          <w:szCs w:val="28"/>
        </w:rPr>
        <w:t xml:space="preserve">Portugal (sujeito coletivo) </w:t>
      </w:r>
      <w:r w:rsidR="00A41F95">
        <w:rPr>
          <w:rFonts w:ascii="Times New Roman" w:hAnsi="Times New Roman" w:cs="Times New Roman"/>
          <w:b/>
          <w:bCs/>
          <w:sz w:val="28"/>
          <w:szCs w:val="28"/>
        </w:rPr>
        <w:t xml:space="preserve">/ </w:t>
      </w:r>
      <w:r w:rsidR="00A41F95" w:rsidRPr="00847D59">
        <w:rPr>
          <w:rFonts w:ascii="Times New Roman" w:hAnsi="Times New Roman" w:cs="Times New Roman"/>
          <w:b/>
          <w:bCs/>
          <w:color w:val="70AD47" w:themeColor="accent6"/>
          <w:sz w:val="28"/>
          <w:szCs w:val="28"/>
        </w:rPr>
        <w:t>figurações e símbolos</w:t>
      </w:r>
      <w:r>
        <w:rPr>
          <w:rFonts w:ascii="Times New Roman" w:hAnsi="Times New Roman" w:cs="Times New Roman"/>
          <w:b/>
          <w:bCs/>
          <w:sz w:val="28"/>
          <w:szCs w:val="28"/>
        </w:rPr>
        <w:t>)</w:t>
      </w:r>
    </w:p>
    <w:p w14:paraId="5694B00D" w14:textId="5FDDDA48" w:rsidR="009C5DB8" w:rsidRPr="00850D70" w:rsidRDefault="00F965D3" w:rsidP="007A7703">
      <w:pPr>
        <w:jc w:val="both"/>
        <w:rPr>
          <w:rFonts w:ascii="Times New Roman" w:hAnsi="Times New Roman" w:cs="Times New Roman"/>
          <w:sz w:val="28"/>
          <w:szCs w:val="28"/>
        </w:rPr>
      </w:pPr>
      <w:r w:rsidRPr="00A41F95">
        <w:rPr>
          <w:rFonts w:ascii="Times New Roman" w:hAnsi="Times New Roman" w:cs="Times New Roman"/>
          <w:color w:val="FF0000"/>
          <w:sz w:val="28"/>
          <w:szCs w:val="28"/>
        </w:rPr>
        <w:t xml:space="preserve">Amparados uns aos outros </w:t>
      </w:r>
      <w:r w:rsidRPr="00850D70">
        <w:rPr>
          <w:rFonts w:ascii="Times New Roman" w:hAnsi="Times New Roman" w:cs="Times New Roman"/>
          <w:sz w:val="28"/>
          <w:szCs w:val="28"/>
        </w:rPr>
        <w:t xml:space="preserve">para partilharem em conjunto do aparecimento do </w:t>
      </w:r>
      <w:r w:rsidRPr="00847D59">
        <w:rPr>
          <w:rFonts w:ascii="Times New Roman" w:hAnsi="Times New Roman" w:cs="Times New Roman"/>
          <w:color w:val="4472C4" w:themeColor="accent1"/>
          <w:sz w:val="28"/>
          <w:szCs w:val="28"/>
        </w:rPr>
        <w:t>rei a cavalo</w:t>
      </w:r>
      <w:r w:rsidRPr="00850D70">
        <w:rPr>
          <w:rFonts w:ascii="Times New Roman" w:hAnsi="Times New Roman" w:cs="Times New Roman"/>
          <w:sz w:val="28"/>
          <w:szCs w:val="28"/>
        </w:rPr>
        <w:t xml:space="preserve">, </w:t>
      </w:r>
      <w:r w:rsidRPr="00847D59">
        <w:rPr>
          <w:rFonts w:ascii="Times New Roman" w:hAnsi="Times New Roman" w:cs="Times New Roman"/>
          <w:color w:val="4472C4" w:themeColor="accent1"/>
          <w:sz w:val="28"/>
          <w:szCs w:val="28"/>
        </w:rPr>
        <w:t>com cicatrizes de cutiladas nos ombros e no ventre</w:t>
      </w:r>
      <w:r w:rsidRPr="00850D70">
        <w:rPr>
          <w:rFonts w:ascii="Times New Roman" w:hAnsi="Times New Roman" w:cs="Times New Roman"/>
          <w:sz w:val="28"/>
          <w:szCs w:val="28"/>
        </w:rPr>
        <w:t xml:space="preserve">, sentaram-se nos barcos de casco ao léu, no convés de varanda das traineiras, nos flutuadores de cortiça e nos caixotes esquecidos, </w:t>
      </w:r>
      <w:r w:rsidRPr="00850D70">
        <w:rPr>
          <w:rFonts w:ascii="Times New Roman" w:hAnsi="Times New Roman" w:cs="Times New Roman"/>
          <w:sz w:val="28"/>
          <w:szCs w:val="28"/>
        </w:rPr>
        <w:lastRenderedPageBreak/>
        <w:t xml:space="preserve">de que se desprendiam odores de suicida dado às dunas pela chibata das correntes. </w:t>
      </w:r>
      <w:r w:rsidRPr="00A41F95">
        <w:rPr>
          <w:rFonts w:ascii="Times New Roman" w:hAnsi="Times New Roman" w:cs="Times New Roman"/>
          <w:color w:val="FF0000"/>
          <w:sz w:val="28"/>
          <w:szCs w:val="28"/>
        </w:rPr>
        <w:t>Esperámos,</w:t>
      </w:r>
      <w:r w:rsidRPr="00850D70">
        <w:rPr>
          <w:rFonts w:ascii="Times New Roman" w:hAnsi="Times New Roman" w:cs="Times New Roman"/>
          <w:sz w:val="28"/>
          <w:szCs w:val="28"/>
        </w:rPr>
        <w:t xml:space="preserve"> a tiritar no ventinho da </w:t>
      </w:r>
      <w:r w:rsidRPr="00044461">
        <w:rPr>
          <w:rFonts w:ascii="Times New Roman" w:hAnsi="Times New Roman" w:cs="Times New Roman"/>
          <w:color w:val="4472C4" w:themeColor="accent1"/>
          <w:sz w:val="28"/>
          <w:szCs w:val="28"/>
        </w:rPr>
        <w:t>manhã</w:t>
      </w:r>
      <w:r w:rsidRPr="00850D70">
        <w:rPr>
          <w:rFonts w:ascii="Times New Roman" w:hAnsi="Times New Roman" w:cs="Times New Roman"/>
          <w:sz w:val="28"/>
          <w:szCs w:val="28"/>
        </w:rPr>
        <w:t xml:space="preserve">, o céu de vidro das </w:t>
      </w:r>
      <w:r w:rsidRPr="00847D59">
        <w:rPr>
          <w:rFonts w:ascii="Times New Roman" w:hAnsi="Times New Roman" w:cs="Times New Roman"/>
          <w:color w:val="4472C4" w:themeColor="accent1"/>
          <w:sz w:val="28"/>
          <w:szCs w:val="28"/>
        </w:rPr>
        <w:t>primeiras horas de luz</w:t>
      </w:r>
      <w:r w:rsidRPr="00850D70">
        <w:rPr>
          <w:rFonts w:ascii="Times New Roman" w:hAnsi="Times New Roman" w:cs="Times New Roman"/>
          <w:sz w:val="28"/>
          <w:szCs w:val="28"/>
        </w:rPr>
        <w:t xml:space="preserve">, o </w:t>
      </w:r>
      <w:r w:rsidRPr="00847D59">
        <w:rPr>
          <w:rFonts w:ascii="Times New Roman" w:hAnsi="Times New Roman" w:cs="Times New Roman"/>
          <w:color w:val="4472C4" w:themeColor="accent1"/>
          <w:sz w:val="28"/>
          <w:szCs w:val="28"/>
        </w:rPr>
        <w:t>nevoeiro</w:t>
      </w:r>
      <w:r w:rsidRPr="00850D70">
        <w:rPr>
          <w:rFonts w:ascii="Times New Roman" w:hAnsi="Times New Roman" w:cs="Times New Roman"/>
          <w:sz w:val="28"/>
          <w:szCs w:val="28"/>
        </w:rPr>
        <w:t xml:space="preserve"> cor de sarja do </w:t>
      </w:r>
      <w:r w:rsidRPr="00847D59">
        <w:rPr>
          <w:rFonts w:ascii="Times New Roman" w:hAnsi="Times New Roman" w:cs="Times New Roman"/>
          <w:color w:val="70AD47" w:themeColor="accent6"/>
          <w:sz w:val="28"/>
          <w:szCs w:val="28"/>
        </w:rPr>
        <w:t>equinócio</w:t>
      </w:r>
      <w:r w:rsidRPr="00850D70">
        <w:rPr>
          <w:rFonts w:ascii="Times New Roman" w:hAnsi="Times New Roman" w:cs="Times New Roman"/>
          <w:sz w:val="28"/>
          <w:szCs w:val="28"/>
        </w:rPr>
        <w:t xml:space="preserve">, os frisos de espuma que haveriam de trazer-nos, de mistura com os restos de feira acabada das vagas e os guinchos de borrego da água no sifão das rochas, </w:t>
      </w:r>
      <w:r w:rsidRPr="00A41F95">
        <w:rPr>
          <w:rFonts w:ascii="Times New Roman" w:hAnsi="Times New Roman" w:cs="Times New Roman"/>
          <w:color w:val="5B9BD5" w:themeColor="accent5"/>
          <w:sz w:val="28"/>
          <w:szCs w:val="28"/>
        </w:rPr>
        <w:t>um adolescente loiro, de coroa na cabeça e beiços amuados, vindo de Alcácer Quibir com pulseiras de cobre trabalhado dos ciganos de Carcavelos e colares baratos de Tânger ao pescoço</w:t>
      </w:r>
      <w:r w:rsidRPr="00850D70">
        <w:rPr>
          <w:rFonts w:ascii="Times New Roman" w:hAnsi="Times New Roman" w:cs="Times New Roman"/>
          <w:sz w:val="28"/>
          <w:szCs w:val="28"/>
        </w:rPr>
        <w:t xml:space="preserve">, e tudo o que pudemos observar, enquanto apertávamos os termómetros nos sovacos e </w:t>
      </w:r>
      <w:r w:rsidRPr="00A41F95">
        <w:rPr>
          <w:rFonts w:ascii="Times New Roman" w:hAnsi="Times New Roman" w:cs="Times New Roman"/>
          <w:color w:val="FF0000"/>
          <w:sz w:val="28"/>
          <w:szCs w:val="28"/>
        </w:rPr>
        <w:t>cus</w:t>
      </w:r>
      <w:r w:rsidR="00FA3A61" w:rsidRPr="00A41F95">
        <w:rPr>
          <w:rFonts w:ascii="Times New Roman" w:hAnsi="Times New Roman" w:cs="Times New Roman"/>
          <w:color w:val="FF0000"/>
          <w:sz w:val="28"/>
          <w:szCs w:val="28"/>
        </w:rPr>
        <w:t>p</w:t>
      </w:r>
      <w:r w:rsidRPr="00A41F95">
        <w:rPr>
          <w:rFonts w:ascii="Times New Roman" w:hAnsi="Times New Roman" w:cs="Times New Roman"/>
          <w:color w:val="FF0000"/>
          <w:sz w:val="28"/>
          <w:szCs w:val="28"/>
        </w:rPr>
        <w:t>íamos obedientemente o nosso sangue nos tubos do hospital</w:t>
      </w:r>
      <w:r w:rsidRPr="00850D70">
        <w:rPr>
          <w:rFonts w:ascii="Times New Roman" w:hAnsi="Times New Roman" w:cs="Times New Roman"/>
          <w:sz w:val="28"/>
          <w:szCs w:val="28"/>
        </w:rPr>
        <w:t xml:space="preserve">, foi </w:t>
      </w:r>
      <w:r w:rsidRPr="00847D59">
        <w:rPr>
          <w:rFonts w:ascii="Times New Roman" w:hAnsi="Times New Roman" w:cs="Times New Roman"/>
          <w:color w:val="70AD47" w:themeColor="accent6"/>
          <w:sz w:val="28"/>
          <w:szCs w:val="28"/>
        </w:rPr>
        <w:t>o oceano vazio até à linha do horizonte</w:t>
      </w:r>
      <w:r w:rsidRPr="00850D70">
        <w:rPr>
          <w:rFonts w:ascii="Times New Roman" w:hAnsi="Times New Roman" w:cs="Times New Roman"/>
          <w:sz w:val="28"/>
          <w:szCs w:val="28"/>
        </w:rPr>
        <w:t xml:space="preserve"> coberta a espaços de uma crosta de vinagreiras, famílias de veraneantes tardios acampados na praia, e os mestres de pesca, de calças enroladas, que olhavam sem entender </w:t>
      </w:r>
      <w:r w:rsidRPr="00A41F95">
        <w:rPr>
          <w:rFonts w:ascii="Times New Roman" w:hAnsi="Times New Roman" w:cs="Times New Roman"/>
          <w:color w:val="FF0000"/>
          <w:sz w:val="28"/>
          <w:szCs w:val="28"/>
        </w:rPr>
        <w:t>o nosso bando de gaivotas em roupão, empoleirados a tossir nos lemes e nas hélices, aguardando</w:t>
      </w:r>
      <w:r w:rsidRPr="00850D70">
        <w:rPr>
          <w:rFonts w:ascii="Times New Roman" w:hAnsi="Times New Roman" w:cs="Times New Roman"/>
          <w:sz w:val="28"/>
          <w:szCs w:val="28"/>
        </w:rPr>
        <w:t xml:space="preserve">, ao </w:t>
      </w:r>
      <w:r w:rsidRPr="00847D59">
        <w:rPr>
          <w:rFonts w:ascii="Times New Roman" w:hAnsi="Times New Roman" w:cs="Times New Roman"/>
          <w:color w:val="70AD47" w:themeColor="accent6"/>
          <w:sz w:val="28"/>
          <w:szCs w:val="28"/>
        </w:rPr>
        <w:t>som de uma flauta que as vísceras do mar emudeciam</w:t>
      </w:r>
      <w:r w:rsidRPr="00850D70">
        <w:rPr>
          <w:rFonts w:ascii="Times New Roman" w:hAnsi="Times New Roman" w:cs="Times New Roman"/>
          <w:sz w:val="28"/>
          <w:szCs w:val="28"/>
        </w:rPr>
        <w:t xml:space="preserve">, </w:t>
      </w:r>
      <w:r w:rsidRPr="00A41F95">
        <w:rPr>
          <w:rFonts w:ascii="Times New Roman" w:hAnsi="Times New Roman" w:cs="Times New Roman"/>
          <w:color w:val="4472C4" w:themeColor="accent1"/>
          <w:sz w:val="28"/>
          <w:szCs w:val="28"/>
        </w:rPr>
        <w:t xml:space="preserve">os relinchos de um cavalo </w:t>
      </w:r>
      <w:r w:rsidRPr="00847D59">
        <w:rPr>
          <w:rFonts w:ascii="Times New Roman" w:hAnsi="Times New Roman" w:cs="Times New Roman"/>
          <w:color w:val="70AD47" w:themeColor="accent6"/>
          <w:sz w:val="28"/>
          <w:szCs w:val="28"/>
        </w:rPr>
        <w:t>impossível</w:t>
      </w:r>
      <w:r w:rsidRPr="00850D70">
        <w:rPr>
          <w:rFonts w:ascii="Times New Roman" w:hAnsi="Times New Roman" w:cs="Times New Roman"/>
          <w:sz w:val="28"/>
          <w:szCs w:val="28"/>
        </w:rPr>
        <w:t>.</w:t>
      </w:r>
    </w:p>
    <w:p w14:paraId="3AF8B00E" w14:textId="42C3DDD5" w:rsidR="007A7703" w:rsidRDefault="007A7703" w:rsidP="007A7703">
      <w:pPr>
        <w:jc w:val="right"/>
        <w:rPr>
          <w:rFonts w:ascii="Times New Roman" w:hAnsi="Times New Roman" w:cs="Times New Roman"/>
          <w:sz w:val="28"/>
          <w:szCs w:val="28"/>
        </w:rPr>
      </w:pPr>
      <w:r w:rsidRPr="00850D70">
        <w:rPr>
          <w:rFonts w:ascii="Times New Roman" w:hAnsi="Times New Roman" w:cs="Times New Roman"/>
          <w:i/>
          <w:iCs/>
          <w:sz w:val="28"/>
          <w:szCs w:val="28"/>
        </w:rPr>
        <w:t>As Naus</w:t>
      </w:r>
      <w:r w:rsidRPr="007A7703">
        <w:rPr>
          <w:rFonts w:ascii="Times New Roman" w:hAnsi="Times New Roman" w:cs="Times New Roman"/>
          <w:sz w:val="28"/>
          <w:szCs w:val="28"/>
        </w:rPr>
        <w:t>, pp.189/190</w:t>
      </w:r>
    </w:p>
    <w:p w14:paraId="0D7BC993" w14:textId="77777777" w:rsidR="00101DF1" w:rsidRDefault="00101DF1" w:rsidP="007A7703">
      <w:pPr>
        <w:jc w:val="right"/>
        <w:rPr>
          <w:rFonts w:ascii="Times New Roman" w:hAnsi="Times New Roman" w:cs="Times New Roman"/>
          <w:sz w:val="28"/>
          <w:szCs w:val="28"/>
        </w:rPr>
      </w:pPr>
    </w:p>
    <w:p w14:paraId="120329A0" w14:textId="63FA796C" w:rsidR="00101DF1" w:rsidRPr="00373B22" w:rsidRDefault="00101DF1" w:rsidP="00101DF1">
      <w:pPr>
        <w:rPr>
          <w:rFonts w:ascii="Times New Roman" w:hAnsi="Times New Roman" w:cs="Times New Roman"/>
          <w:b/>
          <w:bCs/>
          <w:sz w:val="28"/>
          <w:szCs w:val="28"/>
        </w:rPr>
      </w:pPr>
      <w:r w:rsidRPr="00373B22">
        <w:rPr>
          <w:rFonts w:ascii="Times New Roman" w:hAnsi="Times New Roman" w:cs="Times New Roman"/>
          <w:b/>
          <w:bCs/>
          <w:sz w:val="28"/>
          <w:szCs w:val="28"/>
        </w:rPr>
        <w:t>Síntese:</w:t>
      </w:r>
    </w:p>
    <w:p w14:paraId="79C9E436" w14:textId="0FFAE42C" w:rsidR="00101DF1" w:rsidRDefault="00373B22" w:rsidP="00927B50">
      <w:pPr>
        <w:pStyle w:val="Pargrafoda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Confluência / concomitância de </w:t>
      </w:r>
      <w:r w:rsidRPr="00E32A06">
        <w:rPr>
          <w:rFonts w:ascii="Times New Roman" w:hAnsi="Times New Roman" w:cs="Times New Roman"/>
          <w:b/>
          <w:bCs/>
          <w:sz w:val="28"/>
          <w:szCs w:val="28"/>
        </w:rPr>
        <w:t>planos narrativos</w:t>
      </w:r>
      <w:r>
        <w:rPr>
          <w:rFonts w:ascii="Times New Roman" w:hAnsi="Times New Roman" w:cs="Times New Roman"/>
          <w:sz w:val="28"/>
          <w:szCs w:val="28"/>
        </w:rPr>
        <w:t xml:space="preserve"> (</w:t>
      </w:r>
      <w:r w:rsidRPr="00373B22">
        <w:rPr>
          <w:rFonts w:ascii="Times New Roman" w:hAnsi="Times New Roman" w:cs="Times New Roman"/>
          <w:i/>
          <w:iCs/>
          <w:sz w:val="28"/>
          <w:szCs w:val="28"/>
        </w:rPr>
        <w:t>a priori</w:t>
      </w:r>
      <w:r>
        <w:rPr>
          <w:rFonts w:ascii="Times New Roman" w:hAnsi="Times New Roman" w:cs="Times New Roman"/>
          <w:sz w:val="28"/>
          <w:szCs w:val="28"/>
        </w:rPr>
        <w:t>) cronologicamente impossíveis.</w:t>
      </w:r>
    </w:p>
    <w:p w14:paraId="410276FA" w14:textId="1F4E330C" w:rsidR="00373B22" w:rsidRDefault="00373B22" w:rsidP="00927B50">
      <w:pPr>
        <w:pStyle w:val="PargrafodaLista"/>
        <w:numPr>
          <w:ilvl w:val="0"/>
          <w:numId w:val="1"/>
        </w:numPr>
        <w:rPr>
          <w:rFonts w:ascii="Times New Roman" w:hAnsi="Times New Roman" w:cs="Times New Roman"/>
          <w:sz w:val="28"/>
          <w:szCs w:val="28"/>
        </w:rPr>
      </w:pPr>
      <w:r w:rsidRPr="00E32A06">
        <w:rPr>
          <w:rFonts w:ascii="Times New Roman" w:hAnsi="Times New Roman" w:cs="Times New Roman"/>
          <w:b/>
          <w:bCs/>
          <w:sz w:val="28"/>
          <w:szCs w:val="28"/>
        </w:rPr>
        <w:t>Figurações específicas</w:t>
      </w:r>
      <w:r>
        <w:rPr>
          <w:rFonts w:ascii="Times New Roman" w:hAnsi="Times New Roman" w:cs="Times New Roman"/>
          <w:sz w:val="28"/>
          <w:szCs w:val="28"/>
        </w:rPr>
        <w:t xml:space="preserve"> de personagens com referenciais históricos, mas de identidade alterada.</w:t>
      </w:r>
    </w:p>
    <w:p w14:paraId="2D3F3DAC" w14:textId="51105941" w:rsidR="00373B22" w:rsidRDefault="00373B22" w:rsidP="00927B50">
      <w:pPr>
        <w:pStyle w:val="PargrafodaLista"/>
        <w:numPr>
          <w:ilvl w:val="0"/>
          <w:numId w:val="1"/>
        </w:numPr>
        <w:rPr>
          <w:rFonts w:ascii="Times New Roman" w:hAnsi="Times New Roman" w:cs="Times New Roman"/>
          <w:sz w:val="28"/>
          <w:szCs w:val="28"/>
        </w:rPr>
      </w:pPr>
      <w:r w:rsidRPr="00E32A06">
        <w:rPr>
          <w:rFonts w:ascii="Times New Roman" w:hAnsi="Times New Roman" w:cs="Times New Roman"/>
          <w:b/>
          <w:bCs/>
          <w:sz w:val="28"/>
          <w:szCs w:val="28"/>
        </w:rPr>
        <w:t>Ancoragem enunciativa</w:t>
      </w:r>
      <w:r>
        <w:rPr>
          <w:rFonts w:ascii="Times New Roman" w:hAnsi="Times New Roman" w:cs="Times New Roman"/>
          <w:sz w:val="28"/>
          <w:szCs w:val="28"/>
        </w:rPr>
        <w:t xml:space="preserve"> – </w:t>
      </w:r>
      <w:proofErr w:type="gramStart"/>
      <w:r>
        <w:rPr>
          <w:rFonts w:ascii="Times New Roman" w:hAnsi="Times New Roman" w:cs="Times New Roman"/>
          <w:sz w:val="28"/>
          <w:szCs w:val="28"/>
        </w:rPr>
        <w:t xml:space="preserve">coordenadas </w:t>
      </w:r>
      <w:r w:rsidRPr="00373B22">
        <w:rPr>
          <w:rFonts w:ascii="Times New Roman" w:hAnsi="Times New Roman" w:cs="Times New Roman"/>
          <w:i/>
          <w:iCs/>
          <w:sz w:val="28"/>
          <w:szCs w:val="28"/>
        </w:rPr>
        <w:t>ego</w:t>
      </w:r>
      <w:proofErr w:type="gramEnd"/>
      <w:r w:rsidRPr="00373B22">
        <w:rPr>
          <w:rFonts w:ascii="Times New Roman" w:hAnsi="Times New Roman" w:cs="Times New Roman"/>
          <w:i/>
          <w:iCs/>
          <w:sz w:val="28"/>
          <w:szCs w:val="28"/>
        </w:rPr>
        <w:t xml:space="preserve">, </w:t>
      </w:r>
      <w:proofErr w:type="spellStart"/>
      <w:r w:rsidRPr="00373B22">
        <w:rPr>
          <w:rFonts w:ascii="Times New Roman" w:hAnsi="Times New Roman" w:cs="Times New Roman"/>
          <w:i/>
          <w:iCs/>
          <w:sz w:val="28"/>
          <w:szCs w:val="28"/>
        </w:rPr>
        <w:t>hic</w:t>
      </w:r>
      <w:proofErr w:type="spellEnd"/>
      <w:r w:rsidRPr="00373B22">
        <w:rPr>
          <w:rFonts w:ascii="Times New Roman" w:hAnsi="Times New Roman" w:cs="Times New Roman"/>
          <w:i/>
          <w:iCs/>
          <w:sz w:val="28"/>
          <w:szCs w:val="28"/>
        </w:rPr>
        <w:t xml:space="preserve"> </w:t>
      </w:r>
      <w:proofErr w:type="spellStart"/>
      <w:r w:rsidRPr="00373B22">
        <w:rPr>
          <w:rFonts w:ascii="Times New Roman" w:hAnsi="Times New Roman" w:cs="Times New Roman"/>
          <w:i/>
          <w:iCs/>
          <w:sz w:val="28"/>
          <w:szCs w:val="28"/>
        </w:rPr>
        <w:t>et</w:t>
      </w:r>
      <w:proofErr w:type="spellEnd"/>
      <w:r w:rsidRPr="00373B22">
        <w:rPr>
          <w:rFonts w:ascii="Times New Roman" w:hAnsi="Times New Roman" w:cs="Times New Roman"/>
          <w:i/>
          <w:iCs/>
          <w:sz w:val="28"/>
          <w:szCs w:val="28"/>
        </w:rPr>
        <w:t xml:space="preserve"> </w:t>
      </w:r>
      <w:proofErr w:type="spellStart"/>
      <w:r w:rsidRPr="00373B22">
        <w:rPr>
          <w:rFonts w:ascii="Times New Roman" w:hAnsi="Times New Roman" w:cs="Times New Roman"/>
          <w:i/>
          <w:iCs/>
          <w:sz w:val="28"/>
          <w:szCs w:val="28"/>
        </w:rPr>
        <w:t>nunc</w:t>
      </w:r>
      <w:proofErr w:type="spellEnd"/>
      <w:r>
        <w:rPr>
          <w:rFonts w:ascii="Times New Roman" w:hAnsi="Times New Roman" w:cs="Times New Roman"/>
          <w:sz w:val="28"/>
          <w:szCs w:val="28"/>
        </w:rPr>
        <w:t xml:space="preserve"> </w:t>
      </w:r>
      <w:r w:rsidR="00E32A06">
        <w:rPr>
          <w:rFonts w:ascii="Times New Roman" w:hAnsi="Times New Roman" w:cs="Times New Roman"/>
          <w:sz w:val="28"/>
          <w:szCs w:val="28"/>
        </w:rPr>
        <w:t xml:space="preserve">(deíticos de pessoa, espaço e tempo) </w:t>
      </w:r>
      <w:r>
        <w:rPr>
          <w:rFonts w:ascii="Times New Roman" w:hAnsi="Times New Roman" w:cs="Times New Roman"/>
          <w:sz w:val="28"/>
          <w:szCs w:val="28"/>
        </w:rPr>
        <w:t>em atualização constante.</w:t>
      </w:r>
    </w:p>
    <w:p w14:paraId="6CCBFD87" w14:textId="5D589C4B" w:rsidR="00373B22" w:rsidRDefault="00373B22" w:rsidP="00927B50">
      <w:pPr>
        <w:pStyle w:val="PargrafodaLista"/>
        <w:numPr>
          <w:ilvl w:val="0"/>
          <w:numId w:val="1"/>
        </w:numPr>
        <w:rPr>
          <w:rFonts w:ascii="Times New Roman" w:hAnsi="Times New Roman" w:cs="Times New Roman"/>
          <w:sz w:val="28"/>
          <w:szCs w:val="28"/>
        </w:rPr>
      </w:pPr>
      <w:r w:rsidRPr="00E32A06">
        <w:rPr>
          <w:rFonts w:ascii="Times New Roman" w:hAnsi="Times New Roman" w:cs="Times New Roman"/>
          <w:b/>
          <w:bCs/>
          <w:sz w:val="28"/>
          <w:szCs w:val="28"/>
        </w:rPr>
        <w:t>Polifonia</w:t>
      </w:r>
      <w:r>
        <w:rPr>
          <w:rFonts w:ascii="Times New Roman" w:hAnsi="Times New Roman" w:cs="Times New Roman"/>
          <w:sz w:val="28"/>
          <w:szCs w:val="28"/>
        </w:rPr>
        <w:t xml:space="preserve"> atualizada </w:t>
      </w:r>
      <w:r w:rsidR="00E32A06">
        <w:rPr>
          <w:rFonts w:ascii="Times New Roman" w:hAnsi="Times New Roman" w:cs="Times New Roman"/>
          <w:sz w:val="28"/>
          <w:szCs w:val="28"/>
        </w:rPr>
        <w:t xml:space="preserve">no </w:t>
      </w:r>
      <w:proofErr w:type="spellStart"/>
      <w:r w:rsidR="00E32A06">
        <w:rPr>
          <w:rFonts w:ascii="Times New Roman" w:hAnsi="Times New Roman" w:cs="Times New Roman"/>
          <w:sz w:val="28"/>
          <w:szCs w:val="28"/>
        </w:rPr>
        <w:t>macrotexto</w:t>
      </w:r>
      <w:proofErr w:type="spellEnd"/>
      <w:r w:rsidR="00E32A06">
        <w:rPr>
          <w:rFonts w:ascii="Times New Roman" w:hAnsi="Times New Roman" w:cs="Times New Roman"/>
          <w:sz w:val="28"/>
          <w:szCs w:val="28"/>
        </w:rPr>
        <w:t xml:space="preserve"> </w:t>
      </w:r>
      <w:r>
        <w:rPr>
          <w:rFonts w:ascii="Times New Roman" w:hAnsi="Times New Roman" w:cs="Times New Roman"/>
          <w:sz w:val="28"/>
          <w:szCs w:val="28"/>
        </w:rPr>
        <w:t>por cristalização de alternância 1</w:t>
      </w:r>
      <w:r w:rsidR="00E32A06">
        <w:rPr>
          <w:rFonts w:ascii="Times New Roman" w:hAnsi="Times New Roman" w:cs="Times New Roman"/>
          <w:sz w:val="28"/>
          <w:szCs w:val="28"/>
        </w:rPr>
        <w:t>ª</w:t>
      </w:r>
      <w:r>
        <w:rPr>
          <w:rFonts w:ascii="Times New Roman" w:hAnsi="Times New Roman" w:cs="Times New Roman"/>
          <w:sz w:val="28"/>
          <w:szCs w:val="28"/>
        </w:rPr>
        <w:t>/3ª pessoas gramaticais e por assunção da narração / focalização capitular alternativa (vozes diversas).</w:t>
      </w:r>
    </w:p>
    <w:p w14:paraId="444B1895" w14:textId="01159C96" w:rsidR="00373B22" w:rsidRDefault="00373B22" w:rsidP="00927B50">
      <w:pPr>
        <w:pStyle w:val="PargrafodaLista"/>
        <w:numPr>
          <w:ilvl w:val="0"/>
          <w:numId w:val="1"/>
        </w:numPr>
        <w:rPr>
          <w:rFonts w:ascii="Times New Roman" w:hAnsi="Times New Roman" w:cs="Times New Roman"/>
          <w:sz w:val="28"/>
          <w:szCs w:val="28"/>
        </w:rPr>
      </w:pPr>
      <w:r w:rsidRPr="00B93A37">
        <w:rPr>
          <w:rFonts w:ascii="Times New Roman" w:hAnsi="Times New Roman" w:cs="Times New Roman"/>
          <w:b/>
          <w:bCs/>
          <w:sz w:val="28"/>
          <w:szCs w:val="28"/>
        </w:rPr>
        <w:t>Coesão textual</w:t>
      </w:r>
      <w:r>
        <w:rPr>
          <w:rFonts w:ascii="Times New Roman" w:hAnsi="Times New Roman" w:cs="Times New Roman"/>
          <w:sz w:val="28"/>
          <w:szCs w:val="28"/>
        </w:rPr>
        <w:t xml:space="preserve"> assente em coesão lexical e gramatical.</w:t>
      </w:r>
    </w:p>
    <w:p w14:paraId="3AD1F771" w14:textId="377C5DC1" w:rsidR="00373B22" w:rsidRDefault="00373B22" w:rsidP="00927B50">
      <w:pPr>
        <w:pStyle w:val="PargrafodaLista"/>
        <w:numPr>
          <w:ilvl w:val="0"/>
          <w:numId w:val="1"/>
        </w:numPr>
        <w:rPr>
          <w:rFonts w:ascii="Times New Roman" w:hAnsi="Times New Roman" w:cs="Times New Roman"/>
          <w:sz w:val="28"/>
          <w:szCs w:val="28"/>
        </w:rPr>
      </w:pPr>
      <w:r w:rsidRPr="00B93A37">
        <w:rPr>
          <w:rFonts w:ascii="Times New Roman" w:hAnsi="Times New Roman" w:cs="Times New Roman"/>
          <w:b/>
          <w:bCs/>
          <w:sz w:val="28"/>
          <w:szCs w:val="28"/>
        </w:rPr>
        <w:t>Símbolos</w:t>
      </w:r>
      <w:r>
        <w:rPr>
          <w:rFonts w:ascii="Times New Roman" w:hAnsi="Times New Roman" w:cs="Times New Roman"/>
          <w:sz w:val="28"/>
          <w:szCs w:val="28"/>
        </w:rPr>
        <w:t xml:space="preserve"> – os casos específicos da água (mar / oceano), das naus / caravelas, dos portugueses que «esperavam» o regresso do jovem rei.</w:t>
      </w:r>
    </w:p>
    <w:p w14:paraId="70E9F84F" w14:textId="5594F12A" w:rsidR="00373B22" w:rsidRDefault="00373B22" w:rsidP="00927B50">
      <w:pPr>
        <w:pStyle w:val="Pargrafoda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Especificidades do </w:t>
      </w:r>
      <w:r w:rsidRPr="0090789E">
        <w:rPr>
          <w:rFonts w:ascii="Times New Roman" w:hAnsi="Times New Roman" w:cs="Times New Roman"/>
          <w:b/>
          <w:bCs/>
          <w:sz w:val="28"/>
          <w:szCs w:val="28"/>
        </w:rPr>
        <w:t>discurso</w:t>
      </w:r>
      <w:r>
        <w:rPr>
          <w:rFonts w:ascii="Times New Roman" w:hAnsi="Times New Roman" w:cs="Times New Roman"/>
          <w:sz w:val="28"/>
          <w:szCs w:val="28"/>
        </w:rPr>
        <w:t>: a criatividade no uso de DD / DI / DDL / DIL; a paródia / a paráfrase; o registo de língua; o cómico.</w:t>
      </w:r>
    </w:p>
    <w:p w14:paraId="2F3DDD7E" w14:textId="357B7608" w:rsidR="00E017DD" w:rsidRDefault="00E017DD" w:rsidP="00927B50">
      <w:pPr>
        <w:pStyle w:val="Pargrafoda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A </w:t>
      </w:r>
      <w:r w:rsidRPr="00E017DD">
        <w:rPr>
          <w:rFonts w:ascii="Times New Roman" w:hAnsi="Times New Roman" w:cs="Times New Roman"/>
          <w:b/>
          <w:bCs/>
          <w:sz w:val="28"/>
          <w:szCs w:val="28"/>
        </w:rPr>
        <w:t>ortografia</w:t>
      </w:r>
      <w:r>
        <w:rPr>
          <w:rFonts w:ascii="Times New Roman" w:hAnsi="Times New Roman" w:cs="Times New Roman"/>
          <w:sz w:val="28"/>
          <w:szCs w:val="28"/>
        </w:rPr>
        <w:t xml:space="preserve"> medieval / quinhentista.</w:t>
      </w:r>
    </w:p>
    <w:p w14:paraId="0211C750" w14:textId="4B389295" w:rsidR="00A80FB0" w:rsidRDefault="00A80FB0" w:rsidP="00927B50">
      <w:pPr>
        <w:pStyle w:val="Pargrafoda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O caso específico das figuras (referente e sua atualização no </w:t>
      </w:r>
      <w:proofErr w:type="spellStart"/>
      <w:r>
        <w:rPr>
          <w:rFonts w:ascii="Times New Roman" w:hAnsi="Times New Roman" w:cs="Times New Roman"/>
          <w:sz w:val="28"/>
          <w:szCs w:val="28"/>
        </w:rPr>
        <w:t>macrotexto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antuniano</w:t>
      </w:r>
      <w:proofErr w:type="spellEnd"/>
      <w:r>
        <w:rPr>
          <w:rFonts w:ascii="Times New Roman" w:hAnsi="Times New Roman" w:cs="Times New Roman"/>
          <w:sz w:val="28"/>
          <w:szCs w:val="28"/>
        </w:rPr>
        <w:t>):</w:t>
      </w:r>
    </w:p>
    <w:p w14:paraId="34F0B986" w14:textId="5D488A83" w:rsidR="009C5DB8" w:rsidRPr="008C3ABA" w:rsidRDefault="009C5DB8">
      <w:pPr>
        <w:rPr>
          <w:rFonts w:ascii="Times New Roman" w:hAnsi="Times New Roman" w:cs="Times New Roman"/>
          <w:i/>
          <w:iCs/>
          <w:sz w:val="28"/>
          <w:szCs w:val="28"/>
        </w:rPr>
      </w:pPr>
      <w:r>
        <w:rPr>
          <w:rFonts w:ascii="Times New Roman" w:hAnsi="Times New Roman" w:cs="Times New Roman"/>
          <w:i/>
          <w:iCs/>
          <w:sz w:val="28"/>
          <w:szCs w:val="28"/>
        </w:rPr>
        <w:t xml:space="preserve">-------------------------------------------------- </w:t>
      </w:r>
      <w:r w:rsidRPr="009C5DB8">
        <w:rPr>
          <w:rFonts w:ascii="Times New Roman" w:hAnsi="Times New Roman" w:cs="Times New Roman"/>
          <w:sz w:val="28"/>
          <w:szCs w:val="28"/>
        </w:rPr>
        <w:t>FIM</w:t>
      </w:r>
      <w:r>
        <w:rPr>
          <w:rFonts w:ascii="Times New Roman" w:hAnsi="Times New Roman" w:cs="Times New Roman"/>
          <w:i/>
          <w:iCs/>
          <w:sz w:val="28"/>
          <w:szCs w:val="28"/>
        </w:rPr>
        <w:t xml:space="preserve"> ----------------------------------------------------</w:t>
      </w:r>
    </w:p>
    <w:sectPr w:rsidR="009C5DB8" w:rsidRPr="008C3ABA" w:rsidSect="00FA4162">
      <w:headerReference w:type="default" r:id="rId26"/>
      <w:pgSz w:w="11906" w:h="16838"/>
      <w:pgMar w:top="426" w:right="849"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DED91" w14:textId="77777777" w:rsidR="006E2AB5" w:rsidRDefault="006E2AB5" w:rsidP="009C5DB8">
      <w:pPr>
        <w:spacing w:after="0" w:line="240" w:lineRule="auto"/>
      </w:pPr>
      <w:r>
        <w:separator/>
      </w:r>
    </w:p>
  </w:endnote>
  <w:endnote w:type="continuationSeparator" w:id="0">
    <w:p w14:paraId="7A36FB5C" w14:textId="77777777" w:rsidR="006E2AB5" w:rsidRDefault="006E2AB5" w:rsidP="009C5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3CEE1" w14:textId="77777777" w:rsidR="006E2AB5" w:rsidRDefault="006E2AB5" w:rsidP="009C5DB8">
      <w:pPr>
        <w:spacing w:after="0" w:line="240" w:lineRule="auto"/>
      </w:pPr>
      <w:r>
        <w:separator/>
      </w:r>
    </w:p>
  </w:footnote>
  <w:footnote w:type="continuationSeparator" w:id="0">
    <w:p w14:paraId="4D3375C3" w14:textId="77777777" w:rsidR="006E2AB5" w:rsidRDefault="006E2AB5" w:rsidP="009C5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390973"/>
      <w:docPartObj>
        <w:docPartGallery w:val="Page Numbers (Top of Page)"/>
        <w:docPartUnique/>
      </w:docPartObj>
    </w:sdtPr>
    <w:sdtContent>
      <w:p w14:paraId="67A4F03F" w14:textId="7BCD8B1D" w:rsidR="009C5DB8" w:rsidRDefault="009C5DB8">
        <w:pPr>
          <w:pStyle w:val="Cabealho"/>
          <w:jc w:val="right"/>
        </w:pPr>
        <w:r>
          <w:fldChar w:fldCharType="begin"/>
        </w:r>
        <w:r>
          <w:instrText>PAGE   \* MERGEFORMAT</w:instrText>
        </w:r>
        <w:r>
          <w:fldChar w:fldCharType="separate"/>
        </w:r>
        <w:r>
          <w:t>2</w:t>
        </w:r>
        <w:r>
          <w:fldChar w:fldCharType="end"/>
        </w:r>
      </w:p>
    </w:sdtContent>
  </w:sdt>
  <w:p w14:paraId="5AAB9521" w14:textId="77777777" w:rsidR="009C5DB8" w:rsidRDefault="009C5DB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74329"/>
    <w:multiLevelType w:val="hybridMultilevel"/>
    <w:tmpl w:val="9C98FB0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34710B93"/>
    <w:multiLevelType w:val="hybridMultilevel"/>
    <w:tmpl w:val="4F922410"/>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 w15:restartNumberingAfterBreak="0">
    <w:nsid w:val="7B635357"/>
    <w:multiLevelType w:val="hybridMultilevel"/>
    <w:tmpl w:val="ADCCFAE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26712473">
    <w:abstractNumId w:val="0"/>
  </w:num>
  <w:num w:numId="2" w16cid:durableId="1794054743">
    <w:abstractNumId w:val="1"/>
  </w:num>
  <w:num w:numId="3" w16cid:durableId="23143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C74"/>
    <w:rsid w:val="00035B2B"/>
    <w:rsid w:val="00044461"/>
    <w:rsid w:val="000607FF"/>
    <w:rsid w:val="0008768A"/>
    <w:rsid w:val="00094C51"/>
    <w:rsid w:val="000C0ECF"/>
    <w:rsid w:val="000D3041"/>
    <w:rsid w:val="000D4096"/>
    <w:rsid w:val="000D74EF"/>
    <w:rsid w:val="000E10FE"/>
    <w:rsid w:val="000F775E"/>
    <w:rsid w:val="00101DF1"/>
    <w:rsid w:val="00104481"/>
    <w:rsid w:val="00116749"/>
    <w:rsid w:val="00116EBB"/>
    <w:rsid w:val="00125201"/>
    <w:rsid w:val="0012560F"/>
    <w:rsid w:val="00141E79"/>
    <w:rsid w:val="0015259C"/>
    <w:rsid w:val="00161DE4"/>
    <w:rsid w:val="00167D32"/>
    <w:rsid w:val="00173AD4"/>
    <w:rsid w:val="001B790F"/>
    <w:rsid w:val="001E5D36"/>
    <w:rsid w:val="002305AB"/>
    <w:rsid w:val="0023790C"/>
    <w:rsid w:val="00265895"/>
    <w:rsid w:val="002847CE"/>
    <w:rsid w:val="00286FFF"/>
    <w:rsid w:val="002C03F7"/>
    <w:rsid w:val="002C0603"/>
    <w:rsid w:val="003111CE"/>
    <w:rsid w:val="00324459"/>
    <w:rsid w:val="00326BF9"/>
    <w:rsid w:val="00330D43"/>
    <w:rsid w:val="0033119F"/>
    <w:rsid w:val="00351E03"/>
    <w:rsid w:val="00364236"/>
    <w:rsid w:val="00373B22"/>
    <w:rsid w:val="003A2793"/>
    <w:rsid w:val="003C248D"/>
    <w:rsid w:val="003C3D56"/>
    <w:rsid w:val="003D7B5F"/>
    <w:rsid w:val="003E3564"/>
    <w:rsid w:val="003F3654"/>
    <w:rsid w:val="00434E88"/>
    <w:rsid w:val="00443D70"/>
    <w:rsid w:val="004610E0"/>
    <w:rsid w:val="00480B49"/>
    <w:rsid w:val="00492E6A"/>
    <w:rsid w:val="004F704C"/>
    <w:rsid w:val="0051007A"/>
    <w:rsid w:val="005168D4"/>
    <w:rsid w:val="005329C3"/>
    <w:rsid w:val="00540A9A"/>
    <w:rsid w:val="00561149"/>
    <w:rsid w:val="005918F3"/>
    <w:rsid w:val="005A101A"/>
    <w:rsid w:val="005B5B51"/>
    <w:rsid w:val="005D01AF"/>
    <w:rsid w:val="005E6D84"/>
    <w:rsid w:val="00604D84"/>
    <w:rsid w:val="00622F0E"/>
    <w:rsid w:val="006E2AB5"/>
    <w:rsid w:val="006F2936"/>
    <w:rsid w:val="00702324"/>
    <w:rsid w:val="00706895"/>
    <w:rsid w:val="00720585"/>
    <w:rsid w:val="00726C74"/>
    <w:rsid w:val="00742033"/>
    <w:rsid w:val="00766501"/>
    <w:rsid w:val="0077778D"/>
    <w:rsid w:val="00784311"/>
    <w:rsid w:val="00794D50"/>
    <w:rsid w:val="007963D4"/>
    <w:rsid w:val="007A061B"/>
    <w:rsid w:val="007A727F"/>
    <w:rsid w:val="007A7703"/>
    <w:rsid w:val="00847D59"/>
    <w:rsid w:val="00850D70"/>
    <w:rsid w:val="00852721"/>
    <w:rsid w:val="008608D4"/>
    <w:rsid w:val="00872E8B"/>
    <w:rsid w:val="00874E17"/>
    <w:rsid w:val="008750B8"/>
    <w:rsid w:val="00875DAE"/>
    <w:rsid w:val="008B5A79"/>
    <w:rsid w:val="008C10C9"/>
    <w:rsid w:val="008C215F"/>
    <w:rsid w:val="008C3ABA"/>
    <w:rsid w:val="008C3FB7"/>
    <w:rsid w:val="008D2C21"/>
    <w:rsid w:val="008F4AC2"/>
    <w:rsid w:val="00903DA4"/>
    <w:rsid w:val="0090728F"/>
    <w:rsid w:val="0090789E"/>
    <w:rsid w:val="00915271"/>
    <w:rsid w:val="00927A6D"/>
    <w:rsid w:val="00927B50"/>
    <w:rsid w:val="00931CE3"/>
    <w:rsid w:val="00970C4E"/>
    <w:rsid w:val="009769A0"/>
    <w:rsid w:val="0098370C"/>
    <w:rsid w:val="00996ADC"/>
    <w:rsid w:val="009C5DB8"/>
    <w:rsid w:val="009D393A"/>
    <w:rsid w:val="009D4F06"/>
    <w:rsid w:val="009D5A31"/>
    <w:rsid w:val="009D726B"/>
    <w:rsid w:val="00A00D28"/>
    <w:rsid w:val="00A03196"/>
    <w:rsid w:val="00A1530E"/>
    <w:rsid w:val="00A22FDA"/>
    <w:rsid w:val="00A34560"/>
    <w:rsid w:val="00A41F95"/>
    <w:rsid w:val="00A42D58"/>
    <w:rsid w:val="00A46FD3"/>
    <w:rsid w:val="00A47679"/>
    <w:rsid w:val="00A6726F"/>
    <w:rsid w:val="00A71127"/>
    <w:rsid w:val="00A73FB0"/>
    <w:rsid w:val="00A80FB0"/>
    <w:rsid w:val="00AB3356"/>
    <w:rsid w:val="00AC5411"/>
    <w:rsid w:val="00AD7BCD"/>
    <w:rsid w:val="00B00F70"/>
    <w:rsid w:val="00B03917"/>
    <w:rsid w:val="00B123DA"/>
    <w:rsid w:val="00B16A5E"/>
    <w:rsid w:val="00B501BE"/>
    <w:rsid w:val="00B72785"/>
    <w:rsid w:val="00B8510C"/>
    <w:rsid w:val="00B93A37"/>
    <w:rsid w:val="00B9454B"/>
    <w:rsid w:val="00BB48F1"/>
    <w:rsid w:val="00BB58A0"/>
    <w:rsid w:val="00BB64D6"/>
    <w:rsid w:val="00BD6854"/>
    <w:rsid w:val="00BF5FB7"/>
    <w:rsid w:val="00C15248"/>
    <w:rsid w:val="00CB4DD2"/>
    <w:rsid w:val="00CC0EBD"/>
    <w:rsid w:val="00CC1677"/>
    <w:rsid w:val="00CF3A9D"/>
    <w:rsid w:val="00CF4111"/>
    <w:rsid w:val="00D03371"/>
    <w:rsid w:val="00D03575"/>
    <w:rsid w:val="00D5636B"/>
    <w:rsid w:val="00D76ABA"/>
    <w:rsid w:val="00D76D59"/>
    <w:rsid w:val="00D8772A"/>
    <w:rsid w:val="00D91570"/>
    <w:rsid w:val="00DA17C1"/>
    <w:rsid w:val="00DA1CD8"/>
    <w:rsid w:val="00DE01FA"/>
    <w:rsid w:val="00E017DD"/>
    <w:rsid w:val="00E04892"/>
    <w:rsid w:val="00E209B6"/>
    <w:rsid w:val="00E2441C"/>
    <w:rsid w:val="00E314BD"/>
    <w:rsid w:val="00E32A06"/>
    <w:rsid w:val="00E5347E"/>
    <w:rsid w:val="00E64A18"/>
    <w:rsid w:val="00E655A6"/>
    <w:rsid w:val="00E7348B"/>
    <w:rsid w:val="00E734D9"/>
    <w:rsid w:val="00E82186"/>
    <w:rsid w:val="00EA5E4E"/>
    <w:rsid w:val="00EB21A8"/>
    <w:rsid w:val="00F04C18"/>
    <w:rsid w:val="00F116C9"/>
    <w:rsid w:val="00F24F19"/>
    <w:rsid w:val="00F33563"/>
    <w:rsid w:val="00F357EF"/>
    <w:rsid w:val="00F4493B"/>
    <w:rsid w:val="00F62BD2"/>
    <w:rsid w:val="00F72AB5"/>
    <w:rsid w:val="00F9147F"/>
    <w:rsid w:val="00F94606"/>
    <w:rsid w:val="00F94CB6"/>
    <w:rsid w:val="00F965D3"/>
    <w:rsid w:val="00FA090E"/>
    <w:rsid w:val="00FA3A61"/>
    <w:rsid w:val="00FA4162"/>
    <w:rsid w:val="00FA5B15"/>
    <w:rsid w:val="00FA6418"/>
    <w:rsid w:val="00FC5CA5"/>
    <w:rsid w:val="00FE49A7"/>
    <w:rsid w:val="00FF0A14"/>
    <w:rsid w:val="00FF5C1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B4D94"/>
  <w15:chartTrackingRefBased/>
  <w15:docId w15:val="{D4D5345E-E48F-46BA-9662-FF130A1B2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726C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726C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726C7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726C7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726C7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726C7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726C7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726C7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726C74"/>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726C74"/>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726C74"/>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726C74"/>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726C74"/>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726C74"/>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726C74"/>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726C74"/>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726C74"/>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726C74"/>
    <w:rPr>
      <w:rFonts w:eastAsiaTheme="majorEastAsia" w:cstheme="majorBidi"/>
      <w:color w:val="272727" w:themeColor="text1" w:themeTint="D8"/>
    </w:rPr>
  </w:style>
  <w:style w:type="paragraph" w:styleId="Ttulo">
    <w:name w:val="Title"/>
    <w:basedOn w:val="Normal"/>
    <w:next w:val="Normal"/>
    <w:link w:val="TtuloCarter"/>
    <w:uiPriority w:val="10"/>
    <w:qFormat/>
    <w:rsid w:val="00726C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726C7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726C74"/>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726C74"/>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726C74"/>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726C74"/>
    <w:rPr>
      <w:i/>
      <w:iCs/>
      <w:color w:val="404040" w:themeColor="text1" w:themeTint="BF"/>
    </w:rPr>
  </w:style>
  <w:style w:type="paragraph" w:styleId="PargrafodaLista">
    <w:name w:val="List Paragraph"/>
    <w:basedOn w:val="Normal"/>
    <w:uiPriority w:val="34"/>
    <w:qFormat/>
    <w:rsid w:val="00726C74"/>
    <w:pPr>
      <w:ind w:left="720"/>
      <w:contextualSpacing/>
    </w:pPr>
  </w:style>
  <w:style w:type="character" w:styleId="nfaseIntensa">
    <w:name w:val="Intense Emphasis"/>
    <w:basedOn w:val="Tipodeletrapredefinidodopargrafo"/>
    <w:uiPriority w:val="21"/>
    <w:qFormat/>
    <w:rsid w:val="00726C74"/>
    <w:rPr>
      <w:i/>
      <w:iCs/>
      <w:color w:val="2F5496" w:themeColor="accent1" w:themeShade="BF"/>
    </w:rPr>
  </w:style>
  <w:style w:type="paragraph" w:styleId="CitaoIntensa">
    <w:name w:val="Intense Quote"/>
    <w:basedOn w:val="Normal"/>
    <w:next w:val="Normal"/>
    <w:link w:val="CitaoIntensaCarter"/>
    <w:uiPriority w:val="30"/>
    <w:qFormat/>
    <w:rsid w:val="00726C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726C74"/>
    <w:rPr>
      <w:i/>
      <w:iCs/>
      <w:color w:val="2F5496" w:themeColor="accent1" w:themeShade="BF"/>
    </w:rPr>
  </w:style>
  <w:style w:type="character" w:styleId="RefernciaIntensa">
    <w:name w:val="Intense Reference"/>
    <w:basedOn w:val="Tipodeletrapredefinidodopargrafo"/>
    <w:uiPriority w:val="32"/>
    <w:qFormat/>
    <w:rsid w:val="00726C74"/>
    <w:rPr>
      <w:b/>
      <w:bCs/>
      <w:smallCaps/>
      <w:color w:val="2F5496" w:themeColor="accent1" w:themeShade="BF"/>
      <w:spacing w:val="5"/>
    </w:rPr>
  </w:style>
  <w:style w:type="paragraph" w:styleId="Cabealho">
    <w:name w:val="header"/>
    <w:basedOn w:val="Normal"/>
    <w:link w:val="CabealhoCarter"/>
    <w:uiPriority w:val="99"/>
    <w:unhideWhenUsed/>
    <w:rsid w:val="009C5DB8"/>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C5DB8"/>
  </w:style>
  <w:style w:type="paragraph" w:styleId="Rodap">
    <w:name w:val="footer"/>
    <w:basedOn w:val="Normal"/>
    <w:link w:val="RodapCarter"/>
    <w:uiPriority w:val="99"/>
    <w:unhideWhenUsed/>
    <w:rsid w:val="009C5DB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C5DB8"/>
  </w:style>
  <w:style w:type="table" w:styleId="TabelacomGrelha">
    <w:name w:val="Table Grid"/>
    <w:basedOn w:val="Tabelanormal"/>
    <w:uiPriority w:val="39"/>
    <w:rsid w:val="00FC5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906</TotalTime>
  <Pages>15</Pages>
  <Words>3909</Words>
  <Characters>21112</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Alexandra Carvalho da Rocha</dc:creator>
  <cp:keywords/>
  <dc:description/>
  <cp:lastModifiedBy>Marina Alexandra Carvalho da Rocha</cp:lastModifiedBy>
  <cp:revision>75</cp:revision>
  <dcterms:created xsi:type="dcterms:W3CDTF">2025-03-09T15:34:00Z</dcterms:created>
  <dcterms:modified xsi:type="dcterms:W3CDTF">2026-03-17T11:36:00Z</dcterms:modified>
</cp:coreProperties>
</file>