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FF807" w14:textId="77777777" w:rsidR="00BA7523" w:rsidRDefault="006E2232" w:rsidP="0059691C">
      <w:pPr>
        <w:jc w:val="center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u w:val="single"/>
        </w:rPr>
      </w:pPr>
      <w:r w:rsidRPr="00BA7523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u w:val="single"/>
        </w:rPr>
        <w:t xml:space="preserve">CRONOGRAMA / </w:t>
      </w:r>
      <w:r w:rsidR="00C8060F" w:rsidRPr="00BA7523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u w:val="single"/>
        </w:rPr>
        <w:t xml:space="preserve">CONTEÚDOS </w:t>
      </w:r>
      <w:r w:rsidRPr="00BA7523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u w:val="single"/>
        </w:rPr>
        <w:t>(15 horas)</w:t>
      </w:r>
    </w:p>
    <w:p w14:paraId="259B6D4B" w14:textId="3ECACD87" w:rsidR="00C8060F" w:rsidRPr="00BA7523" w:rsidRDefault="006E2232" w:rsidP="0059691C">
      <w:pPr>
        <w:jc w:val="center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u w:val="single"/>
        </w:rPr>
      </w:pPr>
      <w:r w:rsidRPr="00BA7523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u w:val="single"/>
        </w:rPr>
        <w:t xml:space="preserve"> MARÇO de 2026</w:t>
      </w:r>
    </w:p>
    <w:p w14:paraId="1D61810B" w14:textId="7E2A8F46" w:rsidR="00AD30C0" w:rsidRDefault="00AD30C0" w:rsidP="00AD30C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Sessão 1 (1</w:t>
      </w:r>
      <w:r w:rsidR="006E2232">
        <w:rPr>
          <w:rFonts w:ascii="Times New Roman" w:hAnsi="Times New Roman" w:cs="Times New Roman"/>
          <w:b/>
          <w:bCs/>
          <w:sz w:val="28"/>
          <w:szCs w:val="28"/>
          <w:u w:val="single"/>
        </w:rPr>
        <w:t>7 de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6E2232">
        <w:rPr>
          <w:rFonts w:ascii="Times New Roman" w:hAnsi="Times New Roman" w:cs="Times New Roman"/>
          <w:b/>
          <w:bCs/>
          <w:sz w:val="28"/>
          <w:szCs w:val="28"/>
          <w:u w:val="single"/>
        </w:rPr>
        <w:t>março, 3ª feira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2h):</w:t>
      </w:r>
    </w:p>
    <w:p w14:paraId="42A1A5CF" w14:textId="577D3281" w:rsidR="00456FE8" w:rsidRPr="00456FE8" w:rsidRDefault="00456FE8" w:rsidP="00AD30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0. Considerações iniciais:</w:t>
      </w:r>
    </w:p>
    <w:p w14:paraId="16657174" w14:textId="5950F6AD" w:rsidR="00AD30C0" w:rsidRDefault="00AD30C0" w:rsidP="00AD30C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Apresentação</w:t>
      </w:r>
      <w:r w:rsidR="00B64E31">
        <w:rPr>
          <w:rFonts w:ascii="Times New Roman" w:hAnsi="Times New Roman" w:cs="Times New Roman"/>
          <w:sz w:val="28"/>
          <w:szCs w:val="28"/>
        </w:rPr>
        <w:t xml:space="preserve"> da formadora e dos formandos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FC3398" w14:textId="10493759" w:rsidR="00AD30C0" w:rsidRDefault="00AD30C0" w:rsidP="00AD30C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Cronograma</w:t>
      </w:r>
      <w:r w:rsidR="00B4250E">
        <w:rPr>
          <w:rFonts w:ascii="Times New Roman" w:hAnsi="Times New Roman" w:cs="Times New Roman"/>
          <w:sz w:val="28"/>
          <w:szCs w:val="28"/>
        </w:rPr>
        <w:t xml:space="preserve"> / Conteúdos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6C7961" w14:textId="3E68494B" w:rsidR="00AD30C0" w:rsidRDefault="00AD30C0" w:rsidP="00AD30C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Avaliaç</w:t>
      </w:r>
      <w:r w:rsidR="006E2232">
        <w:rPr>
          <w:rFonts w:ascii="Times New Roman" w:hAnsi="Times New Roman" w:cs="Times New Roman"/>
          <w:sz w:val="28"/>
          <w:szCs w:val="28"/>
        </w:rPr>
        <w:t xml:space="preserve">ão / Plataforma </w:t>
      </w:r>
      <w:r w:rsidR="006E2232" w:rsidRPr="00BA7523">
        <w:rPr>
          <w:rFonts w:ascii="Times New Roman" w:hAnsi="Times New Roman" w:cs="Times New Roman"/>
          <w:i/>
          <w:iCs/>
          <w:sz w:val="28"/>
          <w:szCs w:val="28"/>
        </w:rPr>
        <w:t>Moodle</w:t>
      </w:r>
      <w:r w:rsidR="006E2232">
        <w:rPr>
          <w:rFonts w:ascii="Times New Roman" w:hAnsi="Times New Roman" w:cs="Times New Roman"/>
          <w:sz w:val="28"/>
          <w:szCs w:val="28"/>
        </w:rPr>
        <w:t>.</w:t>
      </w:r>
    </w:p>
    <w:p w14:paraId="5BD6B0D9" w14:textId="77777777" w:rsidR="00F65F67" w:rsidRDefault="00456FE8" w:rsidP="00456FE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E2232">
        <w:rPr>
          <w:rFonts w:ascii="Times New Roman" w:hAnsi="Times New Roman" w:cs="Times New Roman"/>
          <w:sz w:val="28"/>
          <w:szCs w:val="28"/>
        </w:rPr>
        <w:t xml:space="preserve"> </w:t>
      </w:r>
      <w:r w:rsidR="00F65F67" w:rsidRPr="00842BF3">
        <w:rPr>
          <w:rFonts w:ascii="Times New Roman" w:hAnsi="Times New Roman" w:cs="Times New Roman"/>
          <w:b/>
          <w:bCs/>
          <w:sz w:val="28"/>
          <w:szCs w:val="28"/>
        </w:rPr>
        <w:t xml:space="preserve">E depois de 5 de março de 2026? </w:t>
      </w:r>
    </w:p>
    <w:p w14:paraId="1DAF85AA" w14:textId="232DF6E4" w:rsidR="00BA7523" w:rsidRPr="00842BF3" w:rsidRDefault="00BA7523" w:rsidP="00456FE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BE474C9" wp14:editId="1C05BCF0">
            <wp:extent cx="2857500" cy="1600200"/>
            <wp:effectExtent l="0" t="0" r="0" b="0"/>
            <wp:docPr id="1116604543" name="Imagem 1" descr="João Baião despede-se de António Lobo Antunes: &quot;Deixou-nos fisicamente mas  a sua obra ficará para sempre&quot; - S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ão Baião despede-se de António Lobo Antunes: &quot;Deixou-nos fisicamente mas  a sua obra ficará para sempre&quot; - SI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0AE16" w14:textId="77777777" w:rsidR="00F65F67" w:rsidRDefault="00F65F67" w:rsidP="00F65F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Elogio fúnebre feito pelo irmão, Nuno Lobo Antunes,</w:t>
      </w:r>
    </w:p>
    <w:p w14:paraId="02B9E9D1" w14:textId="314BA409" w:rsidR="00F65F67" w:rsidRDefault="00F65F67" w:rsidP="00F65F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 de março de 2026, Mosteiro dos Jerónimos:</w:t>
      </w:r>
    </w:p>
    <w:p w14:paraId="37FE7EF2" w14:textId="16E6CB7F" w:rsidR="00F65F67" w:rsidRDefault="00F65F67" w:rsidP="00F65F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«Quase deixei de o ler porque cada frase me esvaziava da ideia de quem sou. Todo o meu sentir entre dois parágrafos. O meu mundo interior esventrado. (…) porque as páginas dos seus livros têm os meus dedos, o meu coração, todas as partes de mim.</w:t>
      </w:r>
      <w:r w:rsidR="00842BF3">
        <w:rPr>
          <w:rFonts w:ascii="Times New Roman" w:hAnsi="Times New Roman" w:cs="Times New Roman"/>
          <w:sz w:val="28"/>
          <w:szCs w:val="28"/>
        </w:rPr>
        <w:t xml:space="preserve"> (…) Deixei de estar zangado. António: fizeste bem em roubar as minhas memórias, os natais da minha infância, as pedras que pisei porque, por tua obra e graça, irão viver para lá de mim.»</w:t>
      </w:r>
    </w:p>
    <w:p w14:paraId="7788919F" w14:textId="64915F36" w:rsidR="006E2232" w:rsidRDefault="00F65F67" w:rsidP="00F65F6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F65F67">
        <w:rPr>
          <w:rFonts w:ascii="Times New Roman" w:hAnsi="Times New Roman" w:cs="Times New Roman"/>
          <w:i/>
          <w:iCs/>
          <w:sz w:val="28"/>
          <w:szCs w:val="28"/>
        </w:rPr>
        <w:t>Revista E</w:t>
      </w:r>
      <w:r>
        <w:rPr>
          <w:rFonts w:ascii="Times New Roman" w:hAnsi="Times New Roman" w:cs="Times New Roman"/>
          <w:sz w:val="28"/>
          <w:szCs w:val="28"/>
        </w:rPr>
        <w:t>, edição de 13 de março de 2026)</w:t>
      </w:r>
    </w:p>
    <w:p w14:paraId="6F40FD72" w14:textId="5FD9DF5F" w:rsidR="00AD30C0" w:rsidRPr="00456FE8" w:rsidRDefault="00F65F67" w:rsidP="00456F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E2232">
        <w:rPr>
          <w:rFonts w:ascii="Times New Roman" w:hAnsi="Times New Roman" w:cs="Times New Roman"/>
          <w:sz w:val="28"/>
          <w:szCs w:val="28"/>
        </w:rPr>
        <w:t>.</w:t>
      </w:r>
      <w:r w:rsidR="00AD30C0" w:rsidRPr="00456FE8">
        <w:rPr>
          <w:rFonts w:ascii="Times New Roman" w:hAnsi="Times New Roman" w:cs="Times New Roman"/>
          <w:sz w:val="28"/>
          <w:szCs w:val="28"/>
        </w:rPr>
        <w:t xml:space="preserve">Percursos biográficos de António Lobo Antunes – </w:t>
      </w:r>
      <w:r w:rsidR="00AD30C0" w:rsidRPr="00456FE8">
        <w:rPr>
          <w:rFonts w:ascii="Times New Roman" w:hAnsi="Times New Roman" w:cs="Times New Roman"/>
          <w:i/>
          <w:iCs/>
          <w:sz w:val="28"/>
          <w:szCs w:val="28"/>
        </w:rPr>
        <w:t>Fotobiografia</w:t>
      </w:r>
      <w:r w:rsidR="00AD30C0" w:rsidRPr="00456FE8">
        <w:rPr>
          <w:rFonts w:ascii="Times New Roman" w:hAnsi="Times New Roman" w:cs="Times New Roman"/>
          <w:sz w:val="28"/>
          <w:szCs w:val="28"/>
        </w:rPr>
        <w:t>, Tereza Coelho (2004)</w:t>
      </w:r>
    </w:p>
    <w:p w14:paraId="6916DA54" w14:textId="77777777" w:rsidR="00456FE8" w:rsidRDefault="00456FE8" w:rsidP="00C8060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8CC5055" w14:textId="5962386E" w:rsidR="00AD30C0" w:rsidRPr="00AD30C0" w:rsidRDefault="00AD30C0" w:rsidP="00C8060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Sessão 2 (</w:t>
      </w:r>
      <w:r w:rsidR="006E2232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6E2232">
        <w:rPr>
          <w:rFonts w:ascii="Times New Roman" w:hAnsi="Times New Roman" w:cs="Times New Roman"/>
          <w:b/>
          <w:bCs/>
          <w:sz w:val="28"/>
          <w:szCs w:val="28"/>
          <w:u w:val="single"/>
        </w:rPr>
        <w:t>8</w:t>
      </w:r>
      <w:r w:rsidR="006E223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março, </w:t>
      </w:r>
      <w:r w:rsidR="006E2232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="006E2232">
        <w:rPr>
          <w:rFonts w:ascii="Times New Roman" w:hAnsi="Times New Roman" w:cs="Times New Roman"/>
          <w:b/>
          <w:bCs/>
          <w:sz w:val="28"/>
          <w:szCs w:val="28"/>
          <w:u w:val="single"/>
        </w:rPr>
        <w:t>ª feira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3h):</w:t>
      </w:r>
    </w:p>
    <w:p w14:paraId="64FEAFF4" w14:textId="78CE01FF" w:rsidR="006B4EF6" w:rsidRPr="006B4EF6" w:rsidRDefault="00F65F67" w:rsidP="006B4E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B4EF6">
        <w:rPr>
          <w:rFonts w:ascii="Times New Roman" w:hAnsi="Times New Roman" w:cs="Times New Roman"/>
          <w:sz w:val="28"/>
          <w:szCs w:val="28"/>
        </w:rPr>
        <w:t>.</w:t>
      </w:r>
      <w:r w:rsidR="00C8060F" w:rsidRPr="006B4EF6">
        <w:rPr>
          <w:rFonts w:ascii="Times New Roman" w:hAnsi="Times New Roman" w:cs="Times New Roman"/>
          <w:sz w:val="28"/>
          <w:szCs w:val="28"/>
        </w:rPr>
        <w:t>Percursos biográficos de António Lobo Antunes</w:t>
      </w:r>
      <w:r w:rsidR="00AD30C0" w:rsidRPr="006B4EF6">
        <w:rPr>
          <w:rFonts w:ascii="Times New Roman" w:hAnsi="Times New Roman" w:cs="Times New Roman"/>
          <w:sz w:val="28"/>
          <w:szCs w:val="28"/>
        </w:rPr>
        <w:t xml:space="preserve"> (conclusão da </w:t>
      </w:r>
      <w:r w:rsidR="00AD30C0" w:rsidRPr="006B4EF6">
        <w:rPr>
          <w:rFonts w:ascii="Times New Roman" w:hAnsi="Times New Roman" w:cs="Times New Roman"/>
          <w:i/>
          <w:iCs/>
          <w:sz w:val="28"/>
          <w:szCs w:val="28"/>
        </w:rPr>
        <w:t>Fotobiografia</w:t>
      </w:r>
      <w:r w:rsidR="00AD30C0" w:rsidRPr="006B4EF6">
        <w:rPr>
          <w:rFonts w:ascii="Times New Roman" w:hAnsi="Times New Roman" w:cs="Times New Roman"/>
          <w:sz w:val="28"/>
          <w:szCs w:val="28"/>
        </w:rPr>
        <w:t>)</w:t>
      </w:r>
      <w:r w:rsidR="00C8060F" w:rsidRPr="006B4EF6">
        <w:rPr>
          <w:rFonts w:ascii="Times New Roman" w:hAnsi="Times New Roman" w:cs="Times New Roman"/>
          <w:sz w:val="28"/>
          <w:szCs w:val="28"/>
        </w:rPr>
        <w:t>.</w:t>
      </w:r>
    </w:p>
    <w:p w14:paraId="35F3699D" w14:textId="59813D7E" w:rsidR="006B4EF6" w:rsidRPr="006B4EF6" w:rsidRDefault="00F65F67" w:rsidP="006B4E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B4EF6">
        <w:rPr>
          <w:rFonts w:ascii="Times New Roman" w:hAnsi="Times New Roman" w:cs="Times New Roman"/>
          <w:sz w:val="28"/>
          <w:szCs w:val="28"/>
        </w:rPr>
        <w:t>.</w:t>
      </w:r>
      <w:r w:rsidR="006B4EF6" w:rsidRPr="00C8060F">
        <w:rPr>
          <w:rFonts w:ascii="Times New Roman" w:hAnsi="Times New Roman" w:cs="Times New Roman"/>
          <w:sz w:val="28"/>
          <w:szCs w:val="28"/>
        </w:rPr>
        <w:t>António Lobo Antunes: o</w:t>
      </w:r>
      <w:r w:rsidR="00F83003">
        <w:rPr>
          <w:rFonts w:ascii="Times New Roman" w:hAnsi="Times New Roman" w:cs="Times New Roman"/>
          <w:sz w:val="28"/>
          <w:szCs w:val="28"/>
        </w:rPr>
        <w:t>s últimos anos da</w:t>
      </w:r>
      <w:r w:rsidR="006B4EF6" w:rsidRPr="00C8060F">
        <w:rPr>
          <w:rFonts w:ascii="Times New Roman" w:hAnsi="Times New Roman" w:cs="Times New Roman"/>
          <w:sz w:val="28"/>
          <w:szCs w:val="28"/>
        </w:rPr>
        <w:t xml:space="preserve"> sua vida </w:t>
      </w:r>
      <w:r w:rsidR="00F83003">
        <w:rPr>
          <w:rFonts w:ascii="Times New Roman" w:hAnsi="Times New Roman" w:cs="Times New Roman"/>
          <w:sz w:val="28"/>
          <w:szCs w:val="28"/>
        </w:rPr>
        <w:t xml:space="preserve">- </w:t>
      </w:r>
      <w:r w:rsidR="006B4EF6" w:rsidRPr="00C8060F">
        <w:rPr>
          <w:rFonts w:ascii="Times New Roman" w:hAnsi="Times New Roman" w:cs="Times New Roman"/>
          <w:sz w:val="28"/>
          <w:szCs w:val="28"/>
        </w:rPr>
        <w:t>textos da Imprensa.</w:t>
      </w:r>
    </w:p>
    <w:p w14:paraId="2252FB88" w14:textId="55A92551" w:rsidR="00E11D12" w:rsidRPr="006B4EF6" w:rsidRDefault="00F65F67" w:rsidP="006B4E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8060F" w:rsidRPr="006B4EF6">
        <w:rPr>
          <w:rFonts w:ascii="Times New Roman" w:hAnsi="Times New Roman" w:cs="Times New Roman"/>
          <w:sz w:val="28"/>
          <w:szCs w:val="28"/>
        </w:rPr>
        <w:t xml:space="preserve">. Análise de edições </w:t>
      </w:r>
      <w:proofErr w:type="spellStart"/>
      <w:r w:rsidR="00C8060F" w:rsidRPr="006B4EF6">
        <w:rPr>
          <w:rFonts w:ascii="Times New Roman" w:hAnsi="Times New Roman" w:cs="Times New Roman"/>
          <w:sz w:val="28"/>
          <w:szCs w:val="28"/>
        </w:rPr>
        <w:t>facsimiladas</w:t>
      </w:r>
      <w:proofErr w:type="spellEnd"/>
      <w:r w:rsidR="00C8060F" w:rsidRPr="006B4EF6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C8060F" w:rsidRPr="006B4EF6">
        <w:rPr>
          <w:rFonts w:ascii="Times New Roman" w:hAnsi="Times New Roman" w:cs="Times New Roman"/>
          <w:sz w:val="28"/>
          <w:szCs w:val="28"/>
        </w:rPr>
        <w:t>paratextos</w:t>
      </w:r>
      <w:proofErr w:type="spellEnd"/>
      <w:r w:rsidR="00C8060F" w:rsidRPr="006B4EF6">
        <w:rPr>
          <w:rFonts w:ascii="Times New Roman" w:hAnsi="Times New Roman" w:cs="Times New Roman"/>
          <w:sz w:val="28"/>
          <w:szCs w:val="28"/>
        </w:rPr>
        <w:t xml:space="preserve"> manuscritos da obra </w:t>
      </w:r>
      <w:proofErr w:type="spellStart"/>
      <w:r w:rsidR="00C8060F" w:rsidRPr="006B4EF6">
        <w:rPr>
          <w:rFonts w:ascii="Times New Roman" w:hAnsi="Times New Roman" w:cs="Times New Roman"/>
          <w:sz w:val="28"/>
          <w:szCs w:val="28"/>
        </w:rPr>
        <w:t>antuniana</w:t>
      </w:r>
      <w:proofErr w:type="spellEnd"/>
      <w:r w:rsidR="00C8060F" w:rsidRPr="006B4EF6">
        <w:rPr>
          <w:rFonts w:ascii="Times New Roman" w:hAnsi="Times New Roman" w:cs="Times New Roman"/>
          <w:sz w:val="28"/>
          <w:szCs w:val="28"/>
        </w:rPr>
        <w:t>.</w:t>
      </w:r>
      <w:r w:rsidR="00C8060F" w:rsidRPr="006B4EF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5</w:t>
      </w:r>
      <w:r w:rsidR="00E11D12" w:rsidRPr="006B4EF6">
        <w:rPr>
          <w:rFonts w:ascii="Times New Roman" w:hAnsi="Times New Roman" w:cs="Times New Roman"/>
          <w:sz w:val="28"/>
          <w:szCs w:val="28"/>
        </w:rPr>
        <w:t>. O escritor na 1ª pessoa – entrevistas e conversas.</w:t>
      </w:r>
    </w:p>
    <w:p w14:paraId="4E527746" w14:textId="689DF86E" w:rsidR="006B4EF6" w:rsidRDefault="00F65F67" w:rsidP="00C806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8060F" w:rsidRPr="00C8060F">
        <w:rPr>
          <w:rFonts w:ascii="Times New Roman" w:hAnsi="Times New Roman" w:cs="Times New Roman"/>
          <w:sz w:val="28"/>
          <w:szCs w:val="28"/>
        </w:rPr>
        <w:t xml:space="preserve">. Percurso pela obra completa do autor (títulos e conteúdos </w:t>
      </w:r>
      <w:proofErr w:type="spellStart"/>
      <w:r w:rsidR="00C8060F" w:rsidRPr="00C8060F">
        <w:rPr>
          <w:rFonts w:ascii="Times New Roman" w:hAnsi="Times New Roman" w:cs="Times New Roman"/>
          <w:sz w:val="28"/>
          <w:szCs w:val="28"/>
        </w:rPr>
        <w:t>resumativos</w:t>
      </w:r>
      <w:proofErr w:type="spellEnd"/>
      <w:r w:rsidR="00C8060F" w:rsidRPr="00C8060F">
        <w:rPr>
          <w:rFonts w:ascii="Times New Roman" w:hAnsi="Times New Roman" w:cs="Times New Roman"/>
          <w:sz w:val="28"/>
          <w:szCs w:val="28"/>
        </w:rPr>
        <w:t>)</w:t>
      </w:r>
      <w:r w:rsidR="00AD30C0">
        <w:rPr>
          <w:rFonts w:ascii="Times New Roman" w:hAnsi="Times New Roman" w:cs="Times New Roman"/>
          <w:sz w:val="28"/>
          <w:szCs w:val="28"/>
        </w:rPr>
        <w:t>.</w:t>
      </w:r>
    </w:p>
    <w:p w14:paraId="2379BDBB" w14:textId="77777777" w:rsidR="006452DB" w:rsidRDefault="006452DB" w:rsidP="00AD30C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3B39CEA" w14:textId="57BA12B8" w:rsidR="00AD30C0" w:rsidRPr="00AD30C0" w:rsidRDefault="00AD30C0" w:rsidP="00AD30C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Sessão 3 (</w:t>
      </w:r>
      <w:r w:rsidR="006E2232">
        <w:rPr>
          <w:rFonts w:ascii="Times New Roman" w:hAnsi="Times New Roman" w:cs="Times New Roman"/>
          <w:b/>
          <w:bCs/>
          <w:sz w:val="28"/>
          <w:szCs w:val="28"/>
          <w:u w:val="single"/>
        </w:rPr>
        <w:t>20</w:t>
      </w:r>
      <w:r w:rsidR="006E223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março, </w:t>
      </w:r>
      <w:r w:rsidR="006E2232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="006E2232">
        <w:rPr>
          <w:rFonts w:ascii="Times New Roman" w:hAnsi="Times New Roman" w:cs="Times New Roman"/>
          <w:b/>
          <w:bCs/>
          <w:sz w:val="28"/>
          <w:szCs w:val="28"/>
          <w:u w:val="single"/>
        </w:rPr>
        <w:t>ª feira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2h):</w:t>
      </w:r>
    </w:p>
    <w:p w14:paraId="231D372C" w14:textId="2CEEE583" w:rsidR="006A025D" w:rsidRDefault="00F65F67" w:rsidP="00D469A7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D30C0">
        <w:rPr>
          <w:rFonts w:ascii="Times New Roman" w:hAnsi="Times New Roman" w:cs="Times New Roman"/>
          <w:sz w:val="28"/>
          <w:szCs w:val="28"/>
        </w:rPr>
        <w:t xml:space="preserve">.Percurso pela obra completa do autor (títulos e conteúdos </w:t>
      </w:r>
      <w:proofErr w:type="spellStart"/>
      <w:r w:rsidR="00AD30C0">
        <w:rPr>
          <w:rFonts w:ascii="Times New Roman" w:hAnsi="Times New Roman" w:cs="Times New Roman"/>
          <w:sz w:val="28"/>
          <w:szCs w:val="28"/>
        </w:rPr>
        <w:t>resumativos</w:t>
      </w:r>
      <w:proofErr w:type="spellEnd"/>
      <w:r w:rsidR="00AD30C0">
        <w:rPr>
          <w:rFonts w:ascii="Times New Roman" w:hAnsi="Times New Roman" w:cs="Times New Roman"/>
          <w:sz w:val="28"/>
          <w:szCs w:val="28"/>
        </w:rPr>
        <w:t>):</w:t>
      </w:r>
      <w:r w:rsidR="00C8060F" w:rsidRPr="00C8060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6</w:t>
      </w:r>
      <w:r w:rsidR="00C8060F" w:rsidRPr="00C8060F">
        <w:rPr>
          <w:rFonts w:ascii="Times New Roman" w:hAnsi="Times New Roman" w:cs="Times New Roman"/>
          <w:sz w:val="28"/>
          <w:szCs w:val="28"/>
        </w:rPr>
        <w:t>.1</w:t>
      </w:r>
      <w:r w:rsidR="00D744C6">
        <w:rPr>
          <w:rFonts w:ascii="Times New Roman" w:hAnsi="Times New Roman" w:cs="Times New Roman"/>
          <w:sz w:val="28"/>
          <w:szCs w:val="28"/>
        </w:rPr>
        <w:t xml:space="preserve"> </w:t>
      </w:r>
      <w:r w:rsidR="00C8060F" w:rsidRPr="00D744C6">
        <w:rPr>
          <w:rFonts w:ascii="Times New Roman" w:hAnsi="Times New Roman" w:cs="Times New Roman"/>
          <w:i/>
          <w:iCs/>
          <w:sz w:val="28"/>
          <w:szCs w:val="28"/>
        </w:rPr>
        <w:t>Letrinhas de Cantigas</w:t>
      </w:r>
      <w:r w:rsidR="00C8060F" w:rsidRPr="00C8060F">
        <w:rPr>
          <w:rFonts w:ascii="Times New Roman" w:hAnsi="Times New Roman" w:cs="Times New Roman"/>
          <w:sz w:val="28"/>
          <w:szCs w:val="28"/>
        </w:rPr>
        <w:t xml:space="preserve"> (poesia</w:t>
      </w:r>
      <w:r w:rsidR="00B275E4">
        <w:rPr>
          <w:rFonts w:ascii="Times New Roman" w:hAnsi="Times New Roman" w:cs="Times New Roman"/>
          <w:sz w:val="28"/>
          <w:szCs w:val="28"/>
        </w:rPr>
        <w:t xml:space="preserve"> musicada</w:t>
      </w:r>
      <w:r w:rsidR="00C8060F" w:rsidRPr="00C8060F">
        <w:rPr>
          <w:rFonts w:ascii="Times New Roman" w:hAnsi="Times New Roman" w:cs="Times New Roman"/>
          <w:sz w:val="28"/>
          <w:szCs w:val="28"/>
        </w:rPr>
        <w:t>)</w:t>
      </w:r>
      <w:r w:rsidR="00C8060F" w:rsidRPr="00C8060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C8060F" w:rsidRPr="00C8060F">
        <w:rPr>
          <w:rFonts w:ascii="Times New Roman" w:hAnsi="Times New Roman" w:cs="Times New Roman"/>
          <w:sz w:val="28"/>
          <w:szCs w:val="28"/>
        </w:rPr>
        <w:t xml:space="preserve">.2 </w:t>
      </w:r>
      <w:r w:rsidR="00C8060F" w:rsidRPr="00D744C6">
        <w:rPr>
          <w:rFonts w:ascii="Times New Roman" w:hAnsi="Times New Roman" w:cs="Times New Roman"/>
          <w:i/>
          <w:iCs/>
          <w:sz w:val="28"/>
          <w:szCs w:val="28"/>
        </w:rPr>
        <w:t>A História do Hidroavião</w:t>
      </w:r>
      <w:r w:rsidR="00C8060F" w:rsidRPr="00C8060F">
        <w:rPr>
          <w:rFonts w:ascii="Times New Roman" w:hAnsi="Times New Roman" w:cs="Times New Roman"/>
          <w:sz w:val="28"/>
          <w:szCs w:val="28"/>
        </w:rPr>
        <w:t xml:space="preserve"> (conto </w:t>
      </w:r>
      <w:proofErr w:type="spellStart"/>
      <w:r w:rsidR="00C8060F" w:rsidRPr="00C8060F">
        <w:rPr>
          <w:rFonts w:ascii="Times New Roman" w:hAnsi="Times New Roman" w:cs="Times New Roman"/>
          <w:sz w:val="28"/>
          <w:szCs w:val="28"/>
        </w:rPr>
        <w:t>infanto-juvenil</w:t>
      </w:r>
      <w:proofErr w:type="spellEnd"/>
      <w:r w:rsidR="005D6EF7">
        <w:rPr>
          <w:rFonts w:ascii="Times New Roman" w:hAnsi="Times New Roman" w:cs="Times New Roman"/>
          <w:sz w:val="28"/>
          <w:szCs w:val="28"/>
        </w:rPr>
        <w:t xml:space="preserve"> - PNL</w:t>
      </w:r>
      <w:r w:rsidR="00C8060F" w:rsidRPr="00C8060F">
        <w:rPr>
          <w:rFonts w:ascii="Times New Roman" w:hAnsi="Times New Roman" w:cs="Times New Roman"/>
          <w:sz w:val="28"/>
          <w:szCs w:val="28"/>
        </w:rPr>
        <w:t>)</w:t>
      </w:r>
      <w:r w:rsidR="00C8060F" w:rsidRPr="00C8060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6</w:t>
      </w:r>
      <w:r w:rsidR="00C8060F" w:rsidRPr="00C8060F">
        <w:rPr>
          <w:rFonts w:ascii="Times New Roman" w:hAnsi="Times New Roman" w:cs="Times New Roman"/>
          <w:sz w:val="28"/>
          <w:szCs w:val="28"/>
        </w:rPr>
        <w:t xml:space="preserve">.3 A crónica </w:t>
      </w:r>
      <w:proofErr w:type="spellStart"/>
      <w:r w:rsidR="00C8060F" w:rsidRPr="00C8060F">
        <w:rPr>
          <w:rFonts w:ascii="Times New Roman" w:hAnsi="Times New Roman" w:cs="Times New Roman"/>
          <w:sz w:val="28"/>
          <w:szCs w:val="28"/>
        </w:rPr>
        <w:t>antuniana</w:t>
      </w:r>
      <w:proofErr w:type="spellEnd"/>
      <w:r w:rsidR="00C8060F" w:rsidRPr="00C8060F">
        <w:rPr>
          <w:rFonts w:ascii="Times New Roman" w:hAnsi="Times New Roman" w:cs="Times New Roman"/>
          <w:sz w:val="28"/>
          <w:szCs w:val="28"/>
        </w:rPr>
        <w:t xml:space="preserve"> «Uma piscina para crianças»</w:t>
      </w:r>
      <w:r w:rsidR="00B275E4">
        <w:rPr>
          <w:rFonts w:ascii="Times New Roman" w:hAnsi="Times New Roman" w:cs="Times New Roman"/>
          <w:sz w:val="28"/>
          <w:szCs w:val="28"/>
        </w:rPr>
        <w:t xml:space="preserve"> - «Ai madre, moiro de amor»</w:t>
      </w:r>
      <w:r w:rsidR="00EC4620">
        <w:rPr>
          <w:rFonts w:ascii="Times New Roman" w:hAnsi="Times New Roman" w:cs="Times New Roman"/>
          <w:sz w:val="28"/>
          <w:szCs w:val="28"/>
        </w:rPr>
        <w:t xml:space="preserve"> (2024)</w:t>
      </w:r>
      <w:r w:rsidR="00C8060F" w:rsidRPr="00C8060F">
        <w:rPr>
          <w:rFonts w:ascii="Times New Roman" w:hAnsi="Times New Roman" w:cs="Times New Roman"/>
          <w:sz w:val="28"/>
          <w:szCs w:val="28"/>
        </w:rPr>
        <w:t>.</w:t>
      </w:r>
      <w:r w:rsidR="00C8060F" w:rsidRPr="00C8060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6</w:t>
      </w:r>
      <w:r w:rsidR="00C8060F" w:rsidRPr="00C8060F">
        <w:rPr>
          <w:rFonts w:ascii="Times New Roman" w:hAnsi="Times New Roman" w:cs="Times New Roman"/>
          <w:sz w:val="28"/>
          <w:szCs w:val="28"/>
        </w:rPr>
        <w:t>.4 O romance</w:t>
      </w:r>
      <w:r w:rsidR="00D744C6">
        <w:rPr>
          <w:rFonts w:ascii="Times New Roman" w:hAnsi="Times New Roman" w:cs="Times New Roman"/>
          <w:sz w:val="28"/>
          <w:szCs w:val="28"/>
        </w:rPr>
        <w:t xml:space="preserve"> </w:t>
      </w:r>
      <w:r w:rsidR="00C03551">
        <w:rPr>
          <w:rFonts w:ascii="Times New Roman" w:hAnsi="Times New Roman" w:cs="Times New Roman"/>
          <w:sz w:val="28"/>
          <w:szCs w:val="28"/>
        </w:rPr>
        <w:t>–</w:t>
      </w:r>
      <w:r w:rsidR="00D744C6">
        <w:rPr>
          <w:rFonts w:ascii="Times New Roman" w:hAnsi="Times New Roman" w:cs="Times New Roman"/>
          <w:sz w:val="28"/>
          <w:szCs w:val="28"/>
        </w:rPr>
        <w:t xml:space="preserve"> </w:t>
      </w:r>
      <w:r w:rsidR="00C03551">
        <w:rPr>
          <w:rFonts w:ascii="Times New Roman" w:hAnsi="Times New Roman" w:cs="Times New Roman"/>
          <w:sz w:val="28"/>
          <w:szCs w:val="28"/>
        </w:rPr>
        <w:t>genialidade e excelência</w:t>
      </w:r>
      <w:r w:rsidR="00BB573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B42FA27" w14:textId="18BE5CF8" w:rsidR="006A025D" w:rsidRDefault="006A025D" w:rsidP="00D469A7">
      <w:pPr>
        <w:ind w:left="426" w:hanging="426"/>
        <w:rPr>
          <w:rFonts w:ascii="Times New Roman" w:hAnsi="Times New Roman" w:cs="Times New Roman"/>
          <w:sz w:val="28"/>
          <w:szCs w:val="28"/>
        </w:rPr>
      </w:pPr>
      <w:r w:rsidRPr="006A025D">
        <w:rPr>
          <w:rFonts w:ascii="Times New Roman" w:hAnsi="Times New Roman" w:cs="Times New Roman"/>
          <w:b/>
          <w:bCs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 xml:space="preserve"> Mapeamento lexical da obra completa (geografia exterior e interior) – </w:t>
      </w:r>
      <w:r w:rsidRPr="00F2277F">
        <w:rPr>
          <w:rFonts w:ascii="Times New Roman" w:hAnsi="Times New Roman" w:cs="Times New Roman"/>
          <w:b/>
          <w:bCs/>
          <w:sz w:val="28"/>
          <w:szCs w:val="28"/>
        </w:rPr>
        <w:t>Portugal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F2277F">
        <w:rPr>
          <w:rFonts w:ascii="Times New Roman" w:hAnsi="Times New Roman" w:cs="Times New Roman"/>
          <w:b/>
          <w:bCs/>
          <w:sz w:val="28"/>
          <w:szCs w:val="28"/>
        </w:rPr>
        <w:t>África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F2277F">
        <w:rPr>
          <w:rFonts w:ascii="Times New Roman" w:hAnsi="Times New Roman" w:cs="Times New Roman"/>
          <w:b/>
          <w:bCs/>
          <w:sz w:val="28"/>
          <w:szCs w:val="28"/>
        </w:rPr>
        <w:t>Índia</w:t>
      </w:r>
      <w:r>
        <w:rPr>
          <w:rFonts w:ascii="Times New Roman" w:hAnsi="Times New Roman" w:cs="Times New Roman"/>
          <w:sz w:val="28"/>
          <w:szCs w:val="28"/>
        </w:rPr>
        <w:t xml:space="preserve"> – cor local</w:t>
      </w:r>
    </w:p>
    <w:p w14:paraId="0A426816" w14:textId="77777777" w:rsidR="006A025D" w:rsidRDefault="006A025D" w:rsidP="00D469A7">
      <w:pPr>
        <w:ind w:left="426" w:hanging="426"/>
        <w:rPr>
          <w:rFonts w:ascii="Times New Roman" w:hAnsi="Times New Roman" w:cs="Times New Roman"/>
          <w:sz w:val="28"/>
          <w:szCs w:val="28"/>
        </w:rPr>
      </w:pPr>
      <w:r w:rsidRPr="006A025D">
        <w:rPr>
          <w:rFonts w:ascii="Times New Roman" w:hAnsi="Times New Roman" w:cs="Times New Roman"/>
          <w:b/>
          <w:bCs/>
          <w:sz w:val="28"/>
          <w:szCs w:val="28"/>
        </w:rPr>
        <w:t>b)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731">
        <w:rPr>
          <w:rFonts w:ascii="Times New Roman" w:hAnsi="Times New Roman" w:cs="Times New Roman"/>
          <w:sz w:val="28"/>
          <w:szCs w:val="28"/>
        </w:rPr>
        <w:t>arquitetura romanesca</w:t>
      </w:r>
      <w:r w:rsidR="00CE0D0B">
        <w:rPr>
          <w:rFonts w:ascii="Times New Roman" w:hAnsi="Times New Roman" w:cs="Times New Roman"/>
          <w:sz w:val="28"/>
          <w:szCs w:val="28"/>
        </w:rPr>
        <w:t xml:space="preserve"> em</w:t>
      </w:r>
      <w:r w:rsidR="00BB5731">
        <w:rPr>
          <w:rFonts w:ascii="Times New Roman" w:hAnsi="Times New Roman" w:cs="Times New Roman"/>
          <w:sz w:val="28"/>
          <w:szCs w:val="28"/>
        </w:rPr>
        <w:t xml:space="preserve"> dois casos</w:t>
      </w:r>
      <w:r w:rsidR="00CE0D0B">
        <w:rPr>
          <w:rFonts w:ascii="Times New Roman" w:hAnsi="Times New Roman" w:cs="Times New Roman"/>
          <w:sz w:val="28"/>
          <w:szCs w:val="28"/>
        </w:rPr>
        <w:t xml:space="preserve"> exe</w:t>
      </w:r>
      <w:r w:rsidR="00B14794">
        <w:rPr>
          <w:rFonts w:ascii="Times New Roman" w:hAnsi="Times New Roman" w:cs="Times New Roman"/>
          <w:sz w:val="28"/>
          <w:szCs w:val="28"/>
        </w:rPr>
        <w:t>m</w:t>
      </w:r>
      <w:r w:rsidR="00CE0D0B">
        <w:rPr>
          <w:rFonts w:ascii="Times New Roman" w:hAnsi="Times New Roman" w:cs="Times New Roman"/>
          <w:sz w:val="28"/>
          <w:szCs w:val="28"/>
        </w:rPr>
        <w:t>plares</w:t>
      </w:r>
      <w:r w:rsidR="00BB5731">
        <w:rPr>
          <w:rFonts w:ascii="Times New Roman" w:hAnsi="Times New Roman" w:cs="Times New Roman"/>
          <w:sz w:val="28"/>
          <w:szCs w:val="28"/>
        </w:rPr>
        <w:t xml:space="preserve"> díspares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6FC4909" w14:textId="35458853" w:rsidR="006A025D" w:rsidRDefault="00BB5731" w:rsidP="00D469A7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6A025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B5731">
        <w:rPr>
          <w:rFonts w:ascii="Times New Roman" w:hAnsi="Times New Roman" w:cs="Times New Roman"/>
          <w:i/>
          <w:iCs/>
          <w:sz w:val="28"/>
          <w:szCs w:val="28"/>
        </w:rPr>
        <w:t>As Naus</w:t>
      </w:r>
      <w:r>
        <w:rPr>
          <w:rFonts w:ascii="Times New Roman" w:hAnsi="Times New Roman" w:cs="Times New Roman"/>
          <w:sz w:val="28"/>
          <w:szCs w:val="28"/>
        </w:rPr>
        <w:t xml:space="preserve"> (1988)</w:t>
      </w:r>
      <w:r w:rsidR="00C736F8">
        <w:rPr>
          <w:rFonts w:ascii="Times New Roman" w:hAnsi="Times New Roman" w:cs="Times New Roman"/>
          <w:sz w:val="28"/>
          <w:szCs w:val="28"/>
        </w:rPr>
        <w:t xml:space="preserve"> – estruturas externas e interna / planos narrativo-discursivos / figurações</w:t>
      </w:r>
      <w:r w:rsidR="006A025D">
        <w:rPr>
          <w:rFonts w:ascii="Times New Roman" w:hAnsi="Times New Roman" w:cs="Times New Roman"/>
          <w:sz w:val="28"/>
          <w:szCs w:val="28"/>
        </w:rPr>
        <w:t>;</w:t>
      </w:r>
    </w:p>
    <w:p w14:paraId="0011B275" w14:textId="478BB177" w:rsidR="00AD30C0" w:rsidRDefault="006A025D" w:rsidP="00D469A7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B5731">
        <w:rPr>
          <w:rFonts w:ascii="Times New Roman" w:hAnsi="Times New Roman" w:cs="Times New Roman"/>
          <w:i/>
          <w:iCs/>
          <w:sz w:val="28"/>
          <w:szCs w:val="28"/>
        </w:rPr>
        <w:t xml:space="preserve">Ontem Não </w:t>
      </w:r>
      <w:r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Pr="00BB5731">
        <w:rPr>
          <w:rFonts w:ascii="Times New Roman" w:hAnsi="Times New Roman" w:cs="Times New Roman"/>
          <w:i/>
          <w:iCs/>
          <w:sz w:val="28"/>
          <w:szCs w:val="28"/>
        </w:rPr>
        <w:t>e Vi Em Babilónia</w:t>
      </w:r>
      <w:r>
        <w:rPr>
          <w:rFonts w:ascii="Times New Roman" w:hAnsi="Times New Roman" w:cs="Times New Roman"/>
          <w:sz w:val="28"/>
          <w:szCs w:val="28"/>
        </w:rPr>
        <w:t xml:space="preserve"> (2006)</w:t>
      </w:r>
      <w:r w:rsidR="00C736F8">
        <w:rPr>
          <w:rFonts w:ascii="Times New Roman" w:hAnsi="Times New Roman" w:cs="Times New Roman"/>
          <w:sz w:val="28"/>
          <w:szCs w:val="28"/>
        </w:rPr>
        <w:t xml:space="preserve"> – arquitetura matematicamente engendrada</w:t>
      </w:r>
      <w:r w:rsidR="00C8060F" w:rsidRPr="00C8060F">
        <w:rPr>
          <w:rFonts w:ascii="Times New Roman" w:hAnsi="Times New Roman" w:cs="Times New Roman"/>
          <w:sz w:val="28"/>
          <w:szCs w:val="28"/>
        </w:rPr>
        <w:t>.</w:t>
      </w:r>
    </w:p>
    <w:p w14:paraId="0CD17E86" w14:textId="1E57ED7C" w:rsidR="00991BB3" w:rsidRDefault="00F65F67" w:rsidP="00991B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8060F" w:rsidRPr="00C8060F">
        <w:rPr>
          <w:rFonts w:ascii="Times New Roman" w:hAnsi="Times New Roman" w:cs="Times New Roman"/>
          <w:sz w:val="28"/>
          <w:szCs w:val="28"/>
        </w:rPr>
        <w:t xml:space="preserve">. A palavra na escrita </w:t>
      </w:r>
      <w:proofErr w:type="spellStart"/>
      <w:r w:rsidR="00C8060F" w:rsidRPr="00C8060F">
        <w:rPr>
          <w:rFonts w:ascii="Times New Roman" w:hAnsi="Times New Roman" w:cs="Times New Roman"/>
          <w:sz w:val="28"/>
          <w:szCs w:val="28"/>
        </w:rPr>
        <w:t>antuniana</w:t>
      </w:r>
      <w:proofErr w:type="spellEnd"/>
      <w:r w:rsidR="00C8060F" w:rsidRPr="00C8060F">
        <w:rPr>
          <w:rFonts w:ascii="Times New Roman" w:hAnsi="Times New Roman" w:cs="Times New Roman"/>
          <w:sz w:val="28"/>
          <w:szCs w:val="28"/>
        </w:rPr>
        <w:t xml:space="preserve"> (Léxico)</w:t>
      </w:r>
      <w:r w:rsidR="00C736F8">
        <w:rPr>
          <w:rFonts w:ascii="Times New Roman" w:hAnsi="Times New Roman" w:cs="Times New Roman"/>
          <w:sz w:val="28"/>
          <w:szCs w:val="28"/>
        </w:rPr>
        <w:t>:</w:t>
      </w:r>
    </w:p>
    <w:p w14:paraId="3EC10AFF" w14:textId="536764A0" w:rsidR="00B14794" w:rsidRDefault="00991BB3" w:rsidP="00463696">
      <w:p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exemplo de </w:t>
      </w:r>
      <w:r w:rsidRPr="00991BB3">
        <w:rPr>
          <w:rFonts w:ascii="Times New Roman" w:hAnsi="Times New Roman" w:cs="Times New Roman"/>
          <w:i/>
          <w:iCs/>
          <w:sz w:val="28"/>
          <w:szCs w:val="28"/>
        </w:rPr>
        <w:t>Ontem Não Te Vi Em Babilónia</w:t>
      </w:r>
      <w:r>
        <w:rPr>
          <w:rFonts w:ascii="Times New Roman" w:hAnsi="Times New Roman" w:cs="Times New Roman"/>
          <w:sz w:val="28"/>
          <w:szCs w:val="28"/>
        </w:rPr>
        <w:t xml:space="preserve"> (2008)</w:t>
      </w:r>
      <w:r w:rsidR="00C736F8">
        <w:rPr>
          <w:rFonts w:ascii="Times New Roman" w:hAnsi="Times New Roman" w:cs="Times New Roman"/>
          <w:sz w:val="28"/>
          <w:szCs w:val="28"/>
        </w:rPr>
        <w:t xml:space="preserve"> e das várias crónicas – </w:t>
      </w:r>
      <w:r w:rsidR="00C736F8" w:rsidRPr="00C736F8">
        <w:rPr>
          <w:rFonts w:ascii="Times New Roman" w:hAnsi="Times New Roman" w:cs="Times New Roman"/>
          <w:i/>
          <w:iCs/>
          <w:sz w:val="28"/>
          <w:szCs w:val="28"/>
        </w:rPr>
        <w:t>corpora</w:t>
      </w:r>
      <w:r w:rsidR="00C736F8">
        <w:rPr>
          <w:rFonts w:ascii="Times New Roman" w:hAnsi="Times New Roman" w:cs="Times New Roman"/>
          <w:sz w:val="28"/>
          <w:szCs w:val="28"/>
        </w:rPr>
        <w:t xml:space="preserve"> sugestivos. </w:t>
      </w:r>
    </w:p>
    <w:p w14:paraId="3E1A6D07" w14:textId="6589ADBA" w:rsidR="00991BB3" w:rsidRPr="00991BB3" w:rsidRDefault="00F65F67" w:rsidP="00B147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14794">
        <w:rPr>
          <w:rFonts w:ascii="Times New Roman" w:hAnsi="Times New Roman" w:cs="Times New Roman"/>
          <w:sz w:val="28"/>
          <w:szCs w:val="28"/>
        </w:rPr>
        <w:t xml:space="preserve">.1 A frase na escrita </w:t>
      </w:r>
      <w:proofErr w:type="spellStart"/>
      <w:r w:rsidR="00B14794">
        <w:rPr>
          <w:rFonts w:ascii="Times New Roman" w:hAnsi="Times New Roman" w:cs="Times New Roman"/>
          <w:sz w:val="28"/>
          <w:szCs w:val="28"/>
        </w:rPr>
        <w:t>antuniana</w:t>
      </w:r>
      <w:proofErr w:type="spellEnd"/>
      <w:r w:rsidR="00B14794">
        <w:rPr>
          <w:rFonts w:ascii="Times New Roman" w:hAnsi="Times New Roman" w:cs="Times New Roman"/>
          <w:sz w:val="28"/>
          <w:szCs w:val="28"/>
        </w:rPr>
        <w:t xml:space="preserve"> – elipse lacunar</w:t>
      </w:r>
      <w:r w:rsidR="00C736F8">
        <w:rPr>
          <w:rFonts w:ascii="Times New Roman" w:hAnsi="Times New Roman" w:cs="Times New Roman"/>
          <w:sz w:val="28"/>
          <w:szCs w:val="28"/>
        </w:rPr>
        <w:t xml:space="preserve"> – </w:t>
      </w:r>
      <w:r w:rsidR="00C736F8" w:rsidRPr="00C736F8">
        <w:rPr>
          <w:rFonts w:ascii="Times New Roman" w:hAnsi="Times New Roman" w:cs="Times New Roman"/>
          <w:i/>
          <w:iCs/>
          <w:sz w:val="28"/>
          <w:szCs w:val="28"/>
        </w:rPr>
        <w:t>corpora</w:t>
      </w:r>
      <w:r w:rsidR="00C736F8">
        <w:rPr>
          <w:rFonts w:ascii="Times New Roman" w:hAnsi="Times New Roman" w:cs="Times New Roman"/>
          <w:sz w:val="28"/>
          <w:szCs w:val="28"/>
        </w:rPr>
        <w:t xml:space="preserve"> sugestivos</w:t>
      </w:r>
      <w:r w:rsidR="00B14794">
        <w:rPr>
          <w:rFonts w:ascii="Times New Roman" w:hAnsi="Times New Roman" w:cs="Times New Roman"/>
          <w:sz w:val="28"/>
          <w:szCs w:val="28"/>
        </w:rPr>
        <w:t>.</w:t>
      </w:r>
      <w:r w:rsidR="00C8060F" w:rsidRPr="00C8060F">
        <w:rPr>
          <w:rFonts w:ascii="Times New Roman" w:hAnsi="Times New Roman" w:cs="Times New Roman"/>
          <w:sz w:val="28"/>
          <w:szCs w:val="28"/>
        </w:rPr>
        <w:br/>
      </w:r>
    </w:p>
    <w:p w14:paraId="24F61A87" w14:textId="22D2580C" w:rsidR="00866352" w:rsidRPr="00991BB3" w:rsidRDefault="00991BB3" w:rsidP="00C8060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Sessão 4 (</w:t>
      </w:r>
      <w:r w:rsidR="006E2232">
        <w:rPr>
          <w:rFonts w:ascii="Times New Roman" w:hAnsi="Times New Roman" w:cs="Times New Roman"/>
          <w:b/>
          <w:bCs/>
          <w:sz w:val="28"/>
          <w:szCs w:val="28"/>
          <w:u w:val="single"/>
        </w:rPr>
        <w:t>26</w:t>
      </w:r>
      <w:r w:rsidR="006E223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março, </w:t>
      </w:r>
      <w:r w:rsidR="006E2232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="006E2232">
        <w:rPr>
          <w:rFonts w:ascii="Times New Roman" w:hAnsi="Times New Roman" w:cs="Times New Roman"/>
          <w:b/>
          <w:bCs/>
          <w:sz w:val="28"/>
          <w:szCs w:val="28"/>
          <w:u w:val="single"/>
        </w:rPr>
        <w:t>ª feira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2h):</w:t>
      </w:r>
    </w:p>
    <w:p w14:paraId="5CD00B70" w14:textId="77777777" w:rsidR="00991BB3" w:rsidRDefault="006B4EF6" w:rsidP="00C806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8060F" w:rsidRPr="00C8060F">
        <w:rPr>
          <w:rFonts w:ascii="Times New Roman" w:hAnsi="Times New Roman" w:cs="Times New Roman"/>
          <w:sz w:val="28"/>
          <w:szCs w:val="28"/>
        </w:rPr>
        <w:t xml:space="preserve">. O texto </w:t>
      </w:r>
      <w:proofErr w:type="spellStart"/>
      <w:r w:rsidR="00C8060F" w:rsidRPr="00C8060F">
        <w:rPr>
          <w:rFonts w:ascii="Times New Roman" w:hAnsi="Times New Roman" w:cs="Times New Roman"/>
          <w:sz w:val="28"/>
          <w:szCs w:val="28"/>
        </w:rPr>
        <w:t>antuniano</w:t>
      </w:r>
      <w:proofErr w:type="spellEnd"/>
      <w:r w:rsidR="00C8060F" w:rsidRPr="00C8060F">
        <w:rPr>
          <w:rFonts w:ascii="Times New Roman" w:hAnsi="Times New Roman" w:cs="Times New Roman"/>
          <w:sz w:val="28"/>
          <w:szCs w:val="28"/>
        </w:rPr>
        <w:t xml:space="preserve"> (Linguística Textual).</w:t>
      </w:r>
      <w:r w:rsidR="00C8060F" w:rsidRPr="00C8060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8</w:t>
      </w:r>
      <w:r w:rsidR="00C8060F" w:rsidRPr="00C8060F">
        <w:rPr>
          <w:rFonts w:ascii="Times New Roman" w:hAnsi="Times New Roman" w:cs="Times New Roman"/>
          <w:sz w:val="28"/>
          <w:szCs w:val="28"/>
        </w:rPr>
        <w:t>.1 Discursos dentro do discurso - polifonia (linguagem parodiada, citada e palimpséstica)</w:t>
      </w:r>
    </w:p>
    <w:p w14:paraId="41C751AD" w14:textId="77777777" w:rsidR="00C736F8" w:rsidRDefault="00463696" w:rsidP="00D469A7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91BB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991BB3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="00991BB3">
        <w:rPr>
          <w:rFonts w:ascii="Times New Roman" w:hAnsi="Times New Roman" w:cs="Times New Roman"/>
          <w:sz w:val="28"/>
          <w:szCs w:val="28"/>
        </w:rPr>
        <w:t xml:space="preserve"> exemplo de </w:t>
      </w:r>
      <w:r w:rsidR="00991BB3" w:rsidRPr="00991BB3">
        <w:rPr>
          <w:rFonts w:ascii="Times New Roman" w:hAnsi="Times New Roman" w:cs="Times New Roman"/>
          <w:i/>
          <w:iCs/>
          <w:sz w:val="28"/>
          <w:szCs w:val="28"/>
        </w:rPr>
        <w:t>As Naus</w:t>
      </w:r>
      <w:r w:rsidR="00991BB3">
        <w:rPr>
          <w:rFonts w:ascii="Times New Roman" w:hAnsi="Times New Roman" w:cs="Times New Roman"/>
          <w:sz w:val="28"/>
          <w:szCs w:val="28"/>
        </w:rPr>
        <w:t xml:space="preserve"> (1988)</w:t>
      </w:r>
      <w:r w:rsidR="00C736F8">
        <w:rPr>
          <w:rFonts w:ascii="Times New Roman" w:hAnsi="Times New Roman" w:cs="Times New Roman"/>
          <w:sz w:val="28"/>
          <w:szCs w:val="28"/>
        </w:rPr>
        <w:t xml:space="preserve"> – </w:t>
      </w:r>
      <w:r w:rsidR="00C736F8" w:rsidRPr="00A81146">
        <w:rPr>
          <w:rFonts w:ascii="Times New Roman" w:hAnsi="Times New Roman" w:cs="Times New Roman"/>
          <w:i/>
          <w:iCs/>
          <w:sz w:val="28"/>
          <w:szCs w:val="28"/>
        </w:rPr>
        <w:t>corpora</w:t>
      </w:r>
      <w:r w:rsidR="00C736F8">
        <w:rPr>
          <w:rFonts w:ascii="Times New Roman" w:hAnsi="Times New Roman" w:cs="Times New Roman"/>
          <w:sz w:val="28"/>
          <w:szCs w:val="28"/>
        </w:rPr>
        <w:t xml:space="preserve"> sugestivos;</w:t>
      </w:r>
    </w:p>
    <w:p w14:paraId="6BD9C73F" w14:textId="379A111F" w:rsidR="00C736F8" w:rsidRDefault="00C736F8" w:rsidP="00D469A7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- </w:t>
      </w:r>
      <w:proofErr w:type="gramStart"/>
      <w:r>
        <w:rPr>
          <w:rFonts w:ascii="Times New Roman" w:hAnsi="Times New Roman" w:cs="Times New Roman"/>
          <w:sz w:val="28"/>
          <w:szCs w:val="28"/>
        </w:rPr>
        <w:t>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exemplo de </w:t>
      </w:r>
      <w:r w:rsidRPr="00C736F8">
        <w:rPr>
          <w:rFonts w:ascii="Times New Roman" w:hAnsi="Times New Roman" w:cs="Times New Roman"/>
          <w:i/>
          <w:iCs/>
          <w:sz w:val="28"/>
          <w:szCs w:val="28"/>
        </w:rPr>
        <w:t>Ontem Não Te Vi Em Babilónia</w:t>
      </w:r>
      <w:r>
        <w:rPr>
          <w:rFonts w:ascii="Times New Roman" w:hAnsi="Times New Roman" w:cs="Times New Roman"/>
          <w:sz w:val="28"/>
          <w:szCs w:val="28"/>
        </w:rPr>
        <w:t xml:space="preserve"> (2006) – </w:t>
      </w:r>
      <w:r w:rsidRPr="00EB56CD">
        <w:rPr>
          <w:rFonts w:ascii="Times New Roman" w:hAnsi="Times New Roman" w:cs="Times New Roman"/>
          <w:i/>
          <w:iCs/>
          <w:sz w:val="28"/>
          <w:szCs w:val="28"/>
        </w:rPr>
        <w:t>corpora</w:t>
      </w:r>
      <w:r>
        <w:rPr>
          <w:rFonts w:ascii="Times New Roman" w:hAnsi="Times New Roman" w:cs="Times New Roman"/>
          <w:sz w:val="28"/>
          <w:szCs w:val="28"/>
        </w:rPr>
        <w:t xml:space="preserve"> sugestivos;</w:t>
      </w:r>
    </w:p>
    <w:p w14:paraId="0A0EE9B0" w14:textId="7187F350" w:rsidR="00AA04F3" w:rsidRDefault="00C736F8" w:rsidP="00D469A7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- </w:t>
      </w:r>
      <w:proofErr w:type="gramStart"/>
      <w:r>
        <w:rPr>
          <w:rFonts w:ascii="Times New Roman" w:hAnsi="Times New Roman" w:cs="Times New Roman"/>
          <w:sz w:val="28"/>
          <w:szCs w:val="28"/>
        </w:rPr>
        <w:t>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exemplo das crónicas: «A busca de Deu</w:t>
      </w:r>
      <w:r w:rsidR="00AA04F3">
        <w:rPr>
          <w:rFonts w:ascii="Times New Roman" w:hAnsi="Times New Roman" w:cs="Times New Roman"/>
          <w:sz w:val="28"/>
          <w:szCs w:val="28"/>
        </w:rPr>
        <w:t>s»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A04F3">
        <w:rPr>
          <w:rFonts w:ascii="Times New Roman" w:hAnsi="Times New Roman" w:cs="Times New Roman"/>
          <w:sz w:val="28"/>
          <w:szCs w:val="28"/>
        </w:rPr>
        <w:t>Tiago Neto</w:t>
      </w:r>
      <w:r>
        <w:rPr>
          <w:rFonts w:ascii="Times New Roman" w:hAnsi="Times New Roman" w:cs="Times New Roman"/>
          <w:sz w:val="28"/>
          <w:szCs w:val="28"/>
        </w:rPr>
        <w:t xml:space="preserve">, SJ - </w:t>
      </w:r>
      <w:r w:rsidRPr="00C736F8">
        <w:rPr>
          <w:rFonts w:ascii="Times New Roman" w:hAnsi="Times New Roman" w:cs="Times New Roman"/>
          <w:i/>
          <w:iCs/>
          <w:sz w:val="28"/>
          <w:szCs w:val="28"/>
        </w:rPr>
        <w:t>corpora</w:t>
      </w:r>
      <w:r>
        <w:rPr>
          <w:rFonts w:ascii="Times New Roman" w:hAnsi="Times New Roman" w:cs="Times New Roman"/>
          <w:sz w:val="28"/>
          <w:szCs w:val="28"/>
        </w:rPr>
        <w:t xml:space="preserve"> sugestivos / </w:t>
      </w:r>
      <w:hyperlink r:id="rId6" w:tgtFrame="_blank" w:history="1">
        <w:r w:rsidRPr="00C736F8">
          <w:rPr>
            <w:rStyle w:val="Hiperligao"/>
            <w:rFonts w:ascii="Times New Roman" w:hAnsi="Times New Roman" w:cs="Times New Roman"/>
            <w:sz w:val="28"/>
            <w:szCs w:val="28"/>
          </w:rPr>
          <w:t>https://pontosj.pt/opiniao/a-busca-de-deus-em-antonio-lobo-antunes/</w:t>
        </w:r>
      </w:hyperlink>
      <w:r w:rsidR="00C8060F" w:rsidRPr="00C8060F">
        <w:rPr>
          <w:rFonts w:ascii="Times New Roman" w:hAnsi="Times New Roman" w:cs="Times New Roman"/>
          <w:sz w:val="28"/>
          <w:szCs w:val="28"/>
        </w:rPr>
        <w:br/>
      </w:r>
    </w:p>
    <w:p w14:paraId="26F261E2" w14:textId="0B7B08D7" w:rsidR="00463696" w:rsidRDefault="006B4EF6" w:rsidP="00D469A7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8060F" w:rsidRPr="00C8060F">
        <w:rPr>
          <w:rFonts w:ascii="Times New Roman" w:hAnsi="Times New Roman" w:cs="Times New Roman"/>
          <w:sz w:val="28"/>
          <w:szCs w:val="28"/>
        </w:rPr>
        <w:t>. Adaptações textuais:</w:t>
      </w:r>
      <w:r w:rsidR="00C8060F" w:rsidRPr="00C8060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9</w:t>
      </w:r>
      <w:r w:rsidR="00C8060F" w:rsidRPr="00C8060F">
        <w:rPr>
          <w:rFonts w:ascii="Times New Roman" w:hAnsi="Times New Roman" w:cs="Times New Roman"/>
          <w:sz w:val="28"/>
          <w:szCs w:val="28"/>
        </w:rPr>
        <w:t>.1 para o Cinema - «Cartas da guerra», de Ivo Ferreira (2016);</w:t>
      </w:r>
      <w:r w:rsidR="00C8060F" w:rsidRPr="00C8060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9</w:t>
      </w:r>
      <w:r w:rsidR="00C8060F" w:rsidRPr="00C8060F">
        <w:rPr>
          <w:rFonts w:ascii="Times New Roman" w:hAnsi="Times New Roman" w:cs="Times New Roman"/>
          <w:sz w:val="28"/>
          <w:szCs w:val="28"/>
        </w:rPr>
        <w:t xml:space="preserve">.2 </w:t>
      </w:r>
      <w:r w:rsidR="006459E3">
        <w:rPr>
          <w:rFonts w:ascii="Times New Roman" w:hAnsi="Times New Roman" w:cs="Times New Roman"/>
          <w:sz w:val="28"/>
          <w:szCs w:val="28"/>
        </w:rPr>
        <w:t xml:space="preserve">para o Teatro – Teatro Nacional de São João, </w:t>
      </w:r>
      <w:r w:rsidR="006459E3" w:rsidRPr="006459E3">
        <w:rPr>
          <w:rFonts w:ascii="Times New Roman" w:hAnsi="Times New Roman" w:cs="Times New Roman"/>
          <w:i/>
          <w:iCs/>
          <w:sz w:val="28"/>
          <w:szCs w:val="28"/>
        </w:rPr>
        <w:t>Fado Alexandrino</w:t>
      </w:r>
      <w:r w:rsidR="006459E3">
        <w:rPr>
          <w:rFonts w:ascii="Times New Roman" w:hAnsi="Times New Roman" w:cs="Times New Roman"/>
          <w:sz w:val="28"/>
          <w:szCs w:val="28"/>
        </w:rPr>
        <w:t>, encenação de Nuno Cardoso</w:t>
      </w:r>
      <w:r w:rsidR="001C5482">
        <w:rPr>
          <w:rFonts w:ascii="Times New Roman" w:hAnsi="Times New Roman" w:cs="Times New Roman"/>
          <w:sz w:val="28"/>
          <w:szCs w:val="28"/>
        </w:rPr>
        <w:t xml:space="preserve"> (abril 2024)</w:t>
      </w:r>
      <w:r w:rsidR="00C8060F" w:rsidRPr="00C8060F">
        <w:rPr>
          <w:rFonts w:ascii="Times New Roman" w:hAnsi="Times New Roman" w:cs="Times New Roman"/>
          <w:sz w:val="28"/>
          <w:szCs w:val="28"/>
        </w:rPr>
        <w:t>.</w:t>
      </w:r>
      <w:r w:rsidR="00C8060F" w:rsidRPr="00C8060F">
        <w:rPr>
          <w:rFonts w:ascii="Times New Roman" w:hAnsi="Times New Roman" w:cs="Times New Roman"/>
          <w:sz w:val="28"/>
          <w:szCs w:val="28"/>
        </w:rPr>
        <w:br/>
      </w:r>
    </w:p>
    <w:p w14:paraId="1B0AB32E" w14:textId="53A67B70" w:rsidR="00351E03" w:rsidRPr="00456FE8" w:rsidRDefault="006B4EF6" w:rsidP="00456FE8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8060F" w:rsidRPr="00C8060F">
        <w:rPr>
          <w:rFonts w:ascii="Times New Roman" w:hAnsi="Times New Roman" w:cs="Times New Roman"/>
          <w:sz w:val="28"/>
          <w:szCs w:val="28"/>
        </w:rPr>
        <w:t xml:space="preserve">. Propostas didáticas (impressas e digitais) da obra </w:t>
      </w:r>
      <w:proofErr w:type="spellStart"/>
      <w:r w:rsidR="00C8060F" w:rsidRPr="00C8060F">
        <w:rPr>
          <w:rFonts w:ascii="Times New Roman" w:hAnsi="Times New Roman" w:cs="Times New Roman"/>
          <w:sz w:val="28"/>
          <w:szCs w:val="28"/>
        </w:rPr>
        <w:t>antuniana</w:t>
      </w:r>
      <w:proofErr w:type="spellEnd"/>
      <w:r w:rsidR="00C8060F" w:rsidRPr="00C8060F">
        <w:rPr>
          <w:rFonts w:ascii="Times New Roman" w:hAnsi="Times New Roman" w:cs="Times New Roman"/>
          <w:sz w:val="28"/>
          <w:szCs w:val="28"/>
        </w:rPr>
        <w:t xml:space="preserve"> para a aula de Português (todos os domínios abordados</w:t>
      </w:r>
      <w:r w:rsidR="00D469A7">
        <w:rPr>
          <w:rFonts w:ascii="Times New Roman" w:hAnsi="Times New Roman" w:cs="Times New Roman"/>
          <w:sz w:val="28"/>
          <w:szCs w:val="28"/>
        </w:rPr>
        <w:t xml:space="preserve"> e apresentadas ao longo de toda a formação</w:t>
      </w:r>
      <w:r w:rsidR="00C8060F" w:rsidRPr="00C8060F">
        <w:rPr>
          <w:rFonts w:ascii="Times New Roman" w:hAnsi="Times New Roman" w:cs="Times New Roman"/>
          <w:sz w:val="28"/>
          <w:szCs w:val="28"/>
        </w:rPr>
        <w:t>).</w:t>
      </w:r>
      <w:r w:rsidR="00C8060F" w:rsidRPr="00C8060F">
        <w:rPr>
          <w:rFonts w:ascii="Times New Roman" w:hAnsi="Times New Roman" w:cs="Times New Roman"/>
          <w:sz w:val="28"/>
          <w:szCs w:val="28"/>
        </w:rPr>
        <w:br/>
        <w:t xml:space="preserve"> </w:t>
      </w:r>
    </w:p>
    <w:sectPr w:rsidR="00351E03" w:rsidRPr="00456FE8" w:rsidSect="004635DC">
      <w:pgSz w:w="11906" w:h="16838"/>
      <w:pgMar w:top="568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B406B"/>
    <w:multiLevelType w:val="hybridMultilevel"/>
    <w:tmpl w:val="5F78F8F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C06BB"/>
    <w:multiLevelType w:val="hybridMultilevel"/>
    <w:tmpl w:val="EE5E0CD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122919">
    <w:abstractNumId w:val="1"/>
  </w:num>
  <w:num w:numId="2" w16cid:durableId="125181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CB"/>
    <w:rsid w:val="00020600"/>
    <w:rsid w:val="000F3C83"/>
    <w:rsid w:val="0014297C"/>
    <w:rsid w:val="001C5482"/>
    <w:rsid w:val="001C7D29"/>
    <w:rsid w:val="00351E03"/>
    <w:rsid w:val="003D7B5F"/>
    <w:rsid w:val="003E5912"/>
    <w:rsid w:val="004130FD"/>
    <w:rsid w:val="00456FE8"/>
    <w:rsid w:val="004635DC"/>
    <w:rsid w:val="00463696"/>
    <w:rsid w:val="00506C24"/>
    <w:rsid w:val="005168D4"/>
    <w:rsid w:val="0059691C"/>
    <w:rsid w:val="005D6EF7"/>
    <w:rsid w:val="006452DB"/>
    <w:rsid w:val="006459E3"/>
    <w:rsid w:val="006A025D"/>
    <w:rsid w:val="006B35C1"/>
    <w:rsid w:val="006B4EF6"/>
    <w:rsid w:val="006E2232"/>
    <w:rsid w:val="00842BF3"/>
    <w:rsid w:val="00866352"/>
    <w:rsid w:val="00874E17"/>
    <w:rsid w:val="008807CB"/>
    <w:rsid w:val="008D471F"/>
    <w:rsid w:val="00991BB3"/>
    <w:rsid w:val="009D0965"/>
    <w:rsid w:val="00A4525C"/>
    <w:rsid w:val="00A81146"/>
    <w:rsid w:val="00AA04F3"/>
    <w:rsid w:val="00AD30C0"/>
    <w:rsid w:val="00B14794"/>
    <w:rsid w:val="00B275E4"/>
    <w:rsid w:val="00B4250E"/>
    <w:rsid w:val="00B64E31"/>
    <w:rsid w:val="00B8510C"/>
    <w:rsid w:val="00BA7523"/>
    <w:rsid w:val="00BB48F1"/>
    <w:rsid w:val="00BB5731"/>
    <w:rsid w:val="00BF79DA"/>
    <w:rsid w:val="00C03551"/>
    <w:rsid w:val="00C736F8"/>
    <w:rsid w:val="00C8060F"/>
    <w:rsid w:val="00CC116C"/>
    <w:rsid w:val="00CE0D0B"/>
    <w:rsid w:val="00CE21AB"/>
    <w:rsid w:val="00CF2127"/>
    <w:rsid w:val="00D06A6F"/>
    <w:rsid w:val="00D469A7"/>
    <w:rsid w:val="00D744C6"/>
    <w:rsid w:val="00E11D12"/>
    <w:rsid w:val="00EB56CD"/>
    <w:rsid w:val="00EC4620"/>
    <w:rsid w:val="00F2277F"/>
    <w:rsid w:val="00F65F67"/>
    <w:rsid w:val="00F83003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3358"/>
  <w15:chartTrackingRefBased/>
  <w15:docId w15:val="{12DA8951-44E7-49BE-BB72-CF74639F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80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80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807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80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807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807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807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807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807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807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807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807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807C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807CB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807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807C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807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807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807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80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807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80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80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807C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07C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807C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807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807CB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807CB"/>
    <w:rPr>
      <w:b/>
      <w:bCs/>
      <w:smallCaps/>
      <w:color w:val="2F5496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C736F8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73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ntosj.pt/opiniao/a-busca-de-deus-em-antonio-lobo-antune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497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Alexandra Carvalho da Rocha</dc:creator>
  <cp:keywords/>
  <dc:description/>
  <cp:lastModifiedBy>Marina Alexandra Carvalho da Rocha</cp:lastModifiedBy>
  <cp:revision>80</cp:revision>
  <dcterms:created xsi:type="dcterms:W3CDTF">2026-01-12T11:20:00Z</dcterms:created>
  <dcterms:modified xsi:type="dcterms:W3CDTF">2026-03-17T11:34:00Z</dcterms:modified>
</cp:coreProperties>
</file>